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E7" w:rsidRDefault="00FE43E7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FE43E7" w:rsidRPr="0010100F" w:rsidRDefault="00FE43E7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  <w:lang w:val="en-US"/>
        </w:rPr>
      </w:pPr>
      <w:r w:rsidRPr="0010100F">
        <w:rPr>
          <w:rFonts w:ascii="Trebuchet MS" w:hAnsi="Trebuchet MS"/>
          <w:bCs/>
          <w:sz w:val="21"/>
          <w:szCs w:val="21"/>
          <w:lang w:val="en-US"/>
        </w:rPr>
        <w:t xml:space="preserve">ID </w:t>
      </w:r>
      <w:r w:rsidRPr="0010100F">
        <w:rPr>
          <w:rFonts w:ascii="Trebuchet MS" w:hAnsi="Trebuchet MS"/>
          <w:bCs/>
          <w:noProof/>
          <w:sz w:val="21"/>
          <w:szCs w:val="21"/>
          <w:lang w:val="en-US"/>
        </w:rPr>
        <w:t>3000</w:t>
      </w:r>
    </w:p>
    <w:p w:rsidR="00FE43E7" w:rsidRPr="0010100F" w:rsidRDefault="00FE43E7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  <w:lang w:val="en-US"/>
        </w:rPr>
      </w:pPr>
      <w:r w:rsidRPr="0010100F">
        <w:rPr>
          <w:rFonts w:ascii="Trebuchet MS" w:hAnsi="Trebuchet MS"/>
          <w:bCs/>
          <w:sz w:val="21"/>
          <w:szCs w:val="21"/>
          <w:lang w:val="en-US"/>
        </w:rPr>
        <w:t>Div. IV/II/AC/AC/</w:t>
      </w:r>
      <w:proofErr w:type="spellStart"/>
      <w:r w:rsidRPr="0010100F">
        <w:rPr>
          <w:rFonts w:ascii="Trebuchet MS" w:hAnsi="Trebuchet MS"/>
          <w:bCs/>
          <w:sz w:val="21"/>
          <w:szCs w:val="21"/>
          <w:lang w:val="en-US"/>
        </w:rPr>
        <w:t>ap</w:t>
      </w:r>
      <w:proofErr w:type="spellEnd"/>
      <w:r w:rsidRPr="0010100F">
        <w:rPr>
          <w:rFonts w:ascii="Trebuchet MS" w:hAnsi="Trebuchet MS"/>
          <w:b/>
          <w:sz w:val="21"/>
          <w:szCs w:val="21"/>
          <w:lang w:val="en-US"/>
        </w:rPr>
        <w:tab/>
      </w:r>
      <w:r w:rsidRPr="0010100F">
        <w:rPr>
          <w:rFonts w:ascii="Trebuchet MS" w:hAnsi="Trebuchet MS"/>
          <w:b/>
          <w:sz w:val="21"/>
          <w:szCs w:val="21"/>
          <w:lang w:val="en-US"/>
        </w:rPr>
        <w:tab/>
      </w:r>
    </w:p>
    <w:p w:rsidR="00FE43E7" w:rsidRPr="0010100F" w:rsidRDefault="00FE43E7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  <w:lang w:val="en-US"/>
        </w:rPr>
      </w:pPr>
    </w:p>
    <w:p w:rsidR="00FE43E7" w:rsidRPr="00901C4A" w:rsidRDefault="00FE43E7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FE43E7" w:rsidRDefault="00FE43E7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FE43E7" w:rsidRDefault="00FE43E7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FE43E7" w:rsidRDefault="00FE43E7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FE43E7" w:rsidRDefault="00FE43E7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FE43E7" w:rsidRDefault="00FE43E7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118 del Regolamento d'Ateneo per l'amministrazione, la finanza e la contabilità;</w:t>
      </w:r>
    </w:p>
    <w:p w:rsidR="00FE43E7" w:rsidRPr="0010100F" w:rsidRDefault="00FE43E7" w:rsidP="009D581A">
      <w:pPr>
        <w:jc w:val="both"/>
        <w:rPr>
          <w:rFonts w:ascii="Trebuchet MS" w:hAnsi="Trebuchet MS"/>
          <w:sz w:val="21"/>
          <w:szCs w:val="21"/>
        </w:rPr>
      </w:pPr>
      <w:r w:rsidRPr="0010100F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FE43E7" w:rsidRPr="00901C4A" w:rsidRDefault="00FE43E7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10100F">
        <w:rPr>
          <w:rFonts w:ascii="Trebuchet MS" w:hAnsi="Trebuchet MS"/>
          <w:noProof/>
          <w:sz w:val="21"/>
          <w:szCs w:val="21"/>
        </w:rPr>
        <w:t>Dipartimento d</w:t>
      </w:r>
      <w:r w:rsidR="0010100F" w:rsidRPr="004A1617">
        <w:rPr>
          <w:rFonts w:ascii="Trebuchet MS" w:hAnsi="Trebuchet MS"/>
          <w:noProof/>
          <w:sz w:val="21"/>
          <w:szCs w:val="21"/>
        </w:rPr>
        <w:t>i Scienze Farmaceutiche</w:t>
      </w:r>
      <w:r w:rsidR="0010100F">
        <w:rPr>
          <w:rFonts w:ascii="Trebuchet MS" w:hAnsi="Trebuchet MS"/>
          <w:noProof/>
          <w:sz w:val="21"/>
          <w:szCs w:val="21"/>
        </w:rPr>
        <w:t xml:space="preserve"> </w:t>
      </w:r>
      <w:r w:rsidR="0010100F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del </w:t>
      </w:r>
      <w:r w:rsidRPr="004A1617">
        <w:rPr>
          <w:rFonts w:ascii="Trebuchet MS" w:hAnsi="Trebuchet MS"/>
          <w:noProof/>
          <w:sz w:val="21"/>
          <w:szCs w:val="21"/>
        </w:rPr>
        <w:t>28/09/2018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="0010100F">
        <w:rPr>
          <w:rFonts w:ascii="Trebuchet MS" w:hAnsi="Trebuchet MS"/>
          <w:sz w:val="21"/>
          <w:szCs w:val="21"/>
        </w:rPr>
        <w:t>7.200,00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="0010100F">
        <w:rPr>
          <w:rFonts w:ascii="Trebuchet MS" w:hAnsi="Trebuchet MS"/>
          <w:sz w:val="21"/>
          <w:szCs w:val="21"/>
        </w:rPr>
        <w:t xml:space="preserve">di </w:t>
      </w:r>
      <w:r w:rsidRPr="004A1617">
        <w:rPr>
          <w:rFonts w:ascii="Trebuchet MS" w:hAnsi="Trebuchet MS"/>
          <w:noProof/>
          <w:sz w:val="21"/>
          <w:szCs w:val="21"/>
        </w:rPr>
        <w:t>sei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</w:t>
      </w:r>
      <w:r w:rsidR="0010100F">
        <w:rPr>
          <w:rFonts w:ascii="Trebuchet MS" w:hAnsi="Trebuchet MS"/>
          <w:sz w:val="21"/>
          <w:szCs w:val="21"/>
        </w:rPr>
        <w:t>delle</w:t>
      </w:r>
      <w:r w:rsidR="0010100F">
        <w:rPr>
          <w:rFonts w:ascii="Trebuchet MS" w:hAnsi="Trebuchet MS"/>
          <w:noProof/>
          <w:sz w:val="21"/>
          <w:szCs w:val="21"/>
        </w:rPr>
        <w:t xml:space="preserve"> Scienze C</w:t>
      </w:r>
      <w:r w:rsidRPr="004A1617">
        <w:rPr>
          <w:rFonts w:ascii="Trebuchet MS" w:hAnsi="Trebuchet MS"/>
          <w:noProof/>
          <w:sz w:val="21"/>
          <w:szCs w:val="21"/>
        </w:rPr>
        <w:t>himiche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4A1617">
        <w:rPr>
          <w:rFonts w:ascii="Trebuchet MS" w:hAnsi="Trebuchet MS"/>
          <w:noProof/>
          <w:sz w:val="21"/>
          <w:szCs w:val="21"/>
        </w:rPr>
        <w:t>Gnosis S.P.A.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FE43E7" w:rsidRPr="00901C4A" w:rsidRDefault="00FE43E7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4A1617">
        <w:rPr>
          <w:rFonts w:ascii="Trebuchet MS" w:hAnsi="Trebuchet MS"/>
          <w:noProof/>
          <w:sz w:val="21"/>
          <w:szCs w:val="21"/>
        </w:rPr>
        <w:t>3537</w:t>
      </w:r>
      <w:r w:rsidR="0010100F">
        <w:rPr>
          <w:rFonts w:ascii="Trebuchet MS" w:hAnsi="Trebuchet MS"/>
          <w:noProof/>
          <w:sz w:val="21"/>
          <w:szCs w:val="21"/>
        </w:rPr>
        <w:t>/</w:t>
      </w:r>
      <w:r w:rsidRPr="004A1617">
        <w:rPr>
          <w:rFonts w:ascii="Trebuchet MS" w:hAnsi="Trebuchet MS"/>
          <w:noProof/>
          <w:sz w:val="21"/>
          <w:szCs w:val="21"/>
        </w:rPr>
        <w:t>2018</w:t>
      </w:r>
      <w:r>
        <w:rPr>
          <w:rFonts w:ascii="Trebuchet MS" w:hAnsi="Trebuchet MS"/>
          <w:sz w:val="21"/>
          <w:szCs w:val="21"/>
        </w:rPr>
        <w:t xml:space="preserve">  del </w:t>
      </w:r>
      <w:r w:rsidRPr="004A1617">
        <w:rPr>
          <w:rFonts w:ascii="Trebuchet MS" w:hAnsi="Trebuchet MS"/>
          <w:noProof/>
          <w:sz w:val="21"/>
          <w:szCs w:val="21"/>
        </w:rPr>
        <w:t>19/10/2018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4A1617">
        <w:rPr>
          <w:rFonts w:ascii="Trebuchet MS" w:hAnsi="Trebuchet MS"/>
          <w:noProof/>
          <w:sz w:val="21"/>
          <w:szCs w:val="21"/>
        </w:rPr>
        <w:t>sei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Pr="004A1617">
        <w:rPr>
          <w:rFonts w:ascii="Trebuchet MS" w:hAnsi="Trebuchet MS"/>
          <w:noProof/>
          <w:sz w:val="21"/>
          <w:szCs w:val="21"/>
        </w:rPr>
        <w:t>Sci</w:t>
      </w:r>
      <w:r w:rsidR="0010100F">
        <w:rPr>
          <w:rFonts w:ascii="Trebuchet MS" w:hAnsi="Trebuchet MS"/>
          <w:noProof/>
          <w:sz w:val="21"/>
          <w:szCs w:val="21"/>
        </w:rPr>
        <w:t>enze C</w:t>
      </w:r>
      <w:r w:rsidRPr="004A1617">
        <w:rPr>
          <w:rFonts w:ascii="Trebuchet MS" w:hAnsi="Trebuchet MS"/>
          <w:noProof/>
          <w:sz w:val="21"/>
          <w:szCs w:val="21"/>
        </w:rPr>
        <w:t>himiche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10100F">
        <w:rPr>
          <w:rFonts w:ascii="Trebuchet MS" w:hAnsi="Trebuchet MS"/>
          <w:noProof/>
          <w:sz w:val="21"/>
          <w:szCs w:val="21"/>
        </w:rPr>
        <w:t>Dipartimento d</w:t>
      </w:r>
      <w:r w:rsidR="0010100F" w:rsidRPr="004A1617">
        <w:rPr>
          <w:rFonts w:ascii="Trebuchet MS" w:hAnsi="Trebuchet MS"/>
          <w:noProof/>
          <w:sz w:val="21"/>
          <w:szCs w:val="21"/>
        </w:rPr>
        <w:t>i Scienze Farmaceutiche</w:t>
      </w:r>
      <w:r w:rsidR="0010100F">
        <w:rPr>
          <w:rFonts w:ascii="Trebuchet MS" w:hAnsi="Trebuchet MS"/>
          <w:noProof/>
          <w:sz w:val="21"/>
          <w:szCs w:val="21"/>
        </w:rPr>
        <w:t xml:space="preserve"> </w:t>
      </w:r>
      <w:r w:rsidR="0010100F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4A1617">
        <w:rPr>
          <w:rFonts w:ascii="Trebuchet MS" w:hAnsi="Trebuchet MS"/>
          <w:noProof/>
          <w:sz w:val="21"/>
          <w:szCs w:val="21"/>
        </w:rPr>
        <w:t>Sviluppo di molecole atte alla identificazione di un nuovo target terapeutico per il Parkinson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4A1617">
        <w:rPr>
          <w:rFonts w:ascii="Trebuchet MS" w:hAnsi="Trebuchet MS"/>
          <w:noProof/>
          <w:sz w:val="21"/>
          <w:szCs w:val="21"/>
        </w:rPr>
        <w:t>19/10/2018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FE43E7" w:rsidRPr="00901C4A" w:rsidRDefault="00FE43E7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FE43E7" w:rsidRPr="00901C4A" w:rsidRDefault="00FE43E7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FE43E7" w:rsidRPr="00901C4A" w:rsidRDefault="00FE43E7">
      <w:pPr>
        <w:jc w:val="both"/>
        <w:rPr>
          <w:rFonts w:ascii="Trebuchet MS" w:hAnsi="Trebuchet MS"/>
          <w:sz w:val="21"/>
          <w:szCs w:val="21"/>
        </w:rPr>
      </w:pPr>
    </w:p>
    <w:p w:rsidR="00FE43E7" w:rsidRPr="00901C4A" w:rsidRDefault="00FE43E7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FE43E7" w:rsidRPr="00901C4A" w:rsidRDefault="00FE43E7">
      <w:pPr>
        <w:rPr>
          <w:rFonts w:ascii="Trebuchet MS" w:hAnsi="Trebuchet MS"/>
          <w:sz w:val="21"/>
          <w:szCs w:val="21"/>
        </w:rPr>
      </w:pPr>
    </w:p>
    <w:p w:rsidR="00FE43E7" w:rsidRPr="00901C4A" w:rsidRDefault="00FE43E7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4A1617">
        <w:rPr>
          <w:rFonts w:ascii="Trebuchet MS" w:hAnsi="Trebuchet MS"/>
          <w:noProof/>
          <w:sz w:val="21"/>
          <w:szCs w:val="21"/>
        </w:rPr>
        <w:t>Sviluppo di molecole atte alla identificazione di un nuovo target terapeutico per il Parkinson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4A1617">
        <w:rPr>
          <w:rFonts w:ascii="Trebuchet MS" w:hAnsi="Trebuchet MS"/>
          <w:noProof/>
          <w:sz w:val="21"/>
          <w:szCs w:val="21"/>
        </w:rPr>
        <w:t>sei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="0010100F">
        <w:rPr>
          <w:rFonts w:ascii="Trebuchet MS" w:hAnsi="Trebuchet MS"/>
          <w:noProof/>
          <w:sz w:val="21"/>
          <w:szCs w:val="21"/>
        </w:rPr>
        <w:t xml:space="preserve">7.200,00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="0010100F">
        <w:rPr>
          <w:rFonts w:ascii="Trebuchet MS" w:hAnsi="Trebuchet MS"/>
          <w:noProof/>
          <w:sz w:val="21"/>
          <w:szCs w:val="21"/>
        </w:rPr>
        <w:t>Scienze C</w:t>
      </w:r>
      <w:r w:rsidRPr="004A1617">
        <w:rPr>
          <w:rFonts w:ascii="Trebuchet MS" w:hAnsi="Trebuchet MS"/>
          <w:noProof/>
          <w:sz w:val="21"/>
          <w:szCs w:val="21"/>
        </w:rPr>
        <w:t>himiche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="0010100F">
        <w:rPr>
          <w:rFonts w:ascii="Trebuchet MS" w:hAnsi="Trebuchet MS"/>
          <w:noProof/>
          <w:sz w:val="21"/>
          <w:szCs w:val="21"/>
        </w:rPr>
        <w:t>Dipartimento d</w:t>
      </w:r>
      <w:r w:rsidR="0010100F" w:rsidRPr="004A1617">
        <w:rPr>
          <w:rFonts w:ascii="Trebuchet MS" w:hAnsi="Trebuchet MS"/>
          <w:noProof/>
          <w:sz w:val="21"/>
          <w:szCs w:val="21"/>
        </w:rPr>
        <w:t>i Scienze Farmaceutiche</w:t>
      </w:r>
      <w:r w:rsidR="0010100F">
        <w:rPr>
          <w:rFonts w:ascii="Trebuchet MS" w:hAnsi="Trebuchet MS"/>
          <w:noProof/>
          <w:sz w:val="21"/>
          <w:szCs w:val="21"/>
        </w:rPr>
        <w:t xml:space="preserve"> </w:t>
      </w:r>
      <w:r w:rsidR="0010100F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="0010100F" w:rsidRPr="004A1617">
        <w:rPr>
          <w:rFonts w:ascii="Trebuchet MS" w:hAnsi="Trebuchet MS"/>
          <w:noProof/>
          <w:sz w:val="21"/>
          <w:szCs w:val="21"/>
        </w:rPr>
        <w:t>Prof.</w:t>
      </w:r>
      <w:r w:rsidR="0010100F">
        <w:rPr>
          <w:rFonts w:ascii="Trebuchet MS" w:hAnsi="Trebuchet MS"/>
          <w:sz w:val="21"/>
          <w:szCs w:val="21"/>
        </w:rPr>
        <w:t xml:space="preserve"> </w:t>
      </w:r>
      <w:r w:rsidR="0010100F" w:rsidRPr="00901C4A">
        <w:rPr>
          <w:rFonts w:ascii="Trebuchet MS" w:hAnsi="Trebuchet MS"/>
          <w:sz w:val="21"/>
          <w:szCs w:val="21"/>
        </w:rPr>
        <w:t xml:space="preserve"> </w:t>
      </w:r>
      <w:r w:rsidR="0010100F" w:rsidRPr="004A1617">
        <w:rPr>
          <w:rFonts w:ascii="Trebuchet MS" w:hAnsi="Trebuchet MS"/>
          <w:noProof/>
          <w:sz w:val="21"/>
          <w:szCs w:val="21"/>
        </w:rPr>
        <w:t>Ermanno Valoti</w:t>
      </w:r>
      <w:r w:rsidRPr="00901C4A">
        <w:rPr>
          <w:rFonts w:ascii="Trebuchet MS" w:hAnsi="Trebuchet MS"/>
          <w:sz w:val="21"/>
          <w:szCs w:val="21"/>
        </w:rPr>
        <w:t>:</w:t>
      </w:r>
    </w:p>
    <w:p w:rsidR="00FE43E7" w:rsidRPr="00901C4A" w:rsidRDefault="00FE43E7">
      <w:pPr>
        <w:jc w:val="both"/>
        <w:rPr>
          <w:rFonts w:ascii="Trebuchet MS" w:hAnsi="Trebuchet MS"/>
          <w:sz w:val="21"/>
          <w:szCs w:val="21"/>
        </w:rPr>
      </w:pPr>
    </w:p>
    <w:p w:rsidR="00FE43E7" w:rsidRPr="00901C4A" w:rsidRDefault="00FE43E7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FE43E7" w:rsidRPr="00901C4A" w:rsidRDefault="00FE43E7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4A1617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4A1617">
        <w:rPr>
          <w:rFonts w:ascii="Trebuchet MS" w:hAnsi="Trebuchet MS"/>
          <w:noProof/>
          <w:sz w:val="21"/>
          <w:szCs w:val="21"/>
        </w:rPr>
        <w:t>Suigo</w:t>
      </w:r>
      <w:r>
        <w:rPr>
          <w:rFonts w:ascii="Trebuchet MS" w:hAnsi="Trebuchet MS"/>
          <w:sz w:val="21"/>
          <w:szCs w:val="21"/>
        </w:rPr>
        <w:t xml:space="preserve"> </w:t>
      </w:r>
      <w:r w:rsidRPr="004A1617">
        <w:rPr>
          <w:rFonts w:ascii="Trebuchet MS" w:hAnsi="Trebuchet MS"/>
          <w:noProof/>
          <w:sz w:val="21"/>
          <w:szCs w:val="21"/>
        </w:rPr>
        <w:t>Lorenzo</w:t>
      </w:r>
      <w:r w:rsidR="0010100F">
        <w:rPr>
          <w:rFonts w:ascii="Trebuchet MS" w:hAnsi="Trebuchet MS"/>
          <w:sz w:val="21"/>
          <w:szCs w:val="21"/>
        </w:rPr>
        <w:t xml:space="preserve">                     </w:t>
      </w:r>
      <w:r w:rsidRPr="004A1617">
        <w:rPr>
          <w:rFonts w:ascii="Trebuchet MS" w:hAnsi="Trebuchet MS"/>
          <w:noProof/>
          <w:sz w:val="21"/>
          <w:szCs w:val="21"/>
        </w:rPr>
        <w:t>Saronno (VA)</w:t>
      </w:r>
      <w:r>
        <w:rPr>
          <w:rFonts w:ascii="Trebuchet MS" w:hAnsi="Trebuchet MS"/>
          <w:sz w:val="21"/>
          <w:szCs w:val="21"/>
        </w:rPr>
        <w:t xml:space="preserve"> il </w:t>
      </w:r>
      <w:r w:rsidRPr="004A1617">
        <w:rPr>
          <w:rFonts w:ascii="Trebuchet MS" w:hAnsi="Trebuchet MS"/>
          <w:noProof/>
          <w:sz w:val="21"/>
          <w:szCs w:val="21"/>
        </w:rPr>
        <w:t>29/07/1993</w:t>
      </w:r>
      <w:r w:rsidR="0010100F">
        <w:rPr>
          <w:rFonts w:ascii="Trebuchet MS" w:hAnsi="Trebuchet MS"/>
          <w:sz w:val="21"/>
          <w:szCs w:val="21"/>
        </w:rPr>
        <w:tab/>
        <w:t xml:space="preserve">                 </w:t>
      </w:r>
      <w:r w:rsidRPr="004A1617">
        <w:rPr>
          <w:rFonts w:ascii="Trebuchet MS" w:hAnsi="Trebuchet MS"/>
          <w:noProof/>
          <w:sz w:val="21"/>
          <w:szCs w:val="21"/>
        </w:rPr>
        <w:t>71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FE43E7" w:rsidRPr="00901C4A" w:rsidRDefault="00FE43E7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  <w:sz w:val="21"/>
          <w:szCs w:val="21"/>
        </w:rPr>
      </w:pPr>
    </w:p>
    <w:p w:rsidR="00FE43E7" w:rsidRPr="00901C4A" w:rsidRDefault="00FE43E7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FE43E7" w:rsidRPr="00901C4A" w:rsidRDefault="00FE43E7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FE43E7" w:rsidRDefault="00FE43E7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 w:rsidRPr="00901C4A">
        <w:rPr>
          <w:rFonts w:ascii="Trebuchet MS" w:hAnsi="Trebuchet MS"/>
          <w:sz w:val="21"/>
          <w:szCs w:val="21"/>
        </w:rPr>
        <w:tab/>
      </w:r>
      <w:r w:rsidR="0010100F">
        <w:rPr>
          <w:rFonts w:ascii="Trebuchet MS" w:hAnsi="Trebuchet MS"/>
          <w:sz w:val="21"/>
          <w:szCs w:val="21"/>
        </w:rPr>
        <w:t xml:space="preserve">        </w:t>
      </w:r>
      <w:r w:rsidRPr="004A1617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4A1617">
        <w:rPr>
          <w:rFonts w:ascii="Trebuchet MS" w:hAnsi="Trebuchet MS"/>
          <w:noProof/>
          <w:sz w:val="21"/>
          <w:szCs w:val="21"/>
        </w:rPr>
        <w:t>Suigo</w:t>
      </w:r>
      <w:r>
        <w:rPr>
          <w:rFonts w:ascii="Trebuchet MS" w:hAnsi="Trebuchet MS"/>
          <w:sz w:val="21"/>
          <w:szCs w:val="21"/>
        </w:rPr>
        <w:t xml:space="preserve"> </w:t>
      </w:r>
      <w:r w:rsidRPr="004A1617">
        <w:rPr>
          <w:rFonts w:ascii="Trebuchet MS" w:hAnsi="Trebuchet MS"/>
          <w:noProof/>
          <w:sz w:val="21"/>
          <w:szCs w:val="21"/>
        </w:rPr>
        <w:t>Lorenzo</w:t>
      </w:r>
      <w:r w:rsidR="0010100F">
        <w:rPr>
          <w:rFonts w:ascii="Trebuchet MS" w:hAnsi="Trebuchet MS"/>
          <w:sz w:val="21"/>
          <w:szCs w:val="21"/>
        </w:rPr>
        <w:t xml:space="preserve">                       </w:t>
      </w:r>
      <w:r w:rsidRPr="004A1617">
        <w:rPr>
          <w:rFonts w:ascii="Trebuchet MS" w:hAnsi="Trebuchet MS"/>
          <w:noProof/>
          <w:sz w:val="21"/>
          <w:szCs w:val="21"/>
        </w:rPr>
        <w:t>Saronno (VA)</w:t>
      </w:r>
      <w:r>
        <w:rPr>
          <w:rFonts w:ascii="Trebuchet MS" w:hAnsi="Trebuchet MS"/>
          <w:sz w:val="21"/>
          <w:szCs w:val="21"/>
        </w:rPr>
        <w:t xml:space="preserve"> il </w:t>
      </w:r>
      <w:r w:rsidRPr="004A1617">
        <w:rPr>
          <w:rFonts w:ascii="Trebuchet MS" w:hAnsi="Trebuchet MS"/>
          <w:noProof/>
          <w:sz w:val="21"/>
          <w:szCs w:val="21"/>
        </w:rPr>
        <w:t>29/07/1993</w:t>
      </w:r>
      <w:r>
        <w:rPr>
          <w:rFonts w:ascii="Trebuchet MS" w:hAnsi="Trebuchet MS"/>
          <w:sz w:val="21"/>
          <w:szCs w:val="21"/>
        </w:rPr>
        <w:tab/>
        <w:t xml:space="preserve">                       </w:t>
      </w:r>
      <w:r w:rsidR="0010100F">
        <w:rPr>
          <w:rFonts w:ascii="Trebuchet MS" w:hAnsi="Trebuchet MS"/>
          <w:sz w:val="21"/>
          <w:szCs w:val="21"/>
        </w:rPr>
        <w:tab/>
      </w:r>
      <w:r w:rsidR="0010100F">
        <w:rPr>
          <w:rFonts w:ascii="Trebuchet MS" w:hAnsi="Trebuchet MS"/>
          <w:sz w:val="21"/>
          <w:szCs w:val="21"/>
        </w:rPr>
        <w:tab/>
      </w:r>
      <w:r w:rsidR="0010100F">
        <w:rPr>
          <w:rFonts w:ascii="Trebuchet MS" w:hAnsi="Trebuchet MS"/>
          <w:sz w:val="21"/>
          <w:szCs w:val="21"/>
        </w:rPr>
        <w:tab/>
      </w:r>
      <w:r w:rsidR="0010100F">
        <w:rPr>
          <w:rFonts w:ascii="Trebuchet MS" w:hAnsi="Trebuchet MS"/>
          <w:sz w:val="21"/>
          <w:szCs w:val="21"/>
        </w:rPr>
        <w:tab/>
      </w:r>
      <w:r w:rsidR="0010100F">
        <w:rPr>
          <w:rFonts w:ascii="Trebuchet MS" w:hAnsi="Trebuchet MS"/>
          <w:sz w:val="21"/>
          <w:szCs w:val="21"/>
        </w:rPr>
        <w:tab/>
      </w:r>
      <w:r w:rsidR="0010100F">
        <w:rPr>
          <w:rFonts w:ascii="Trebuchet MS" w:hAnsi="Trebuchet MS"/>
          <w:sz w:val="21"/>
          <w:szCs w:val="21"/>
        </w:rPr>
        <w:tab/>
      </w:r>
      <w:r w:rsidR="0010100F">
        <w:rPr>
          <w:rFonts w:ascii="Trebuchet MS" w:hAnsi="Trebuchet MS"/>
          <w:sz w:val="21"/>
          <w:szCs w:val="21"/>
        </w:rPr>
        <w:tab/>
      </w:r>
      <w:r w:rsidRPr="004A1617">
        <w:rPr>
          <w:rFonts w:ascii="Trebuchet MS" w:hAnsi="Trebuchet MS"/>
          <w:noProof/>
          <w:sz w:val="21"/>
          <w:szCs w:val="21"/>
        </w:rPr>
        <w:t>71</w:t>
      </w:r>
      <w:r>
        <w:rPr>
          <w:rFonts w:ascii="Trebuchet MS" w:hAnsi="Trebuchet MS"/>
          <w:sz w:val="21"/>
          <w:szCs w:val="21"/>
        </w:rPr>
        <w:t>/100</w:t>
      </w:r>
    </w:p>
    <w:p w:rsidR="00FE43E7" w:rsidRDefault="00FE43E7">
      <w:pPr>
        <w:jc w:val="both"/>
        <w:rPr>
          <w:rFonts w:ascii="Trebuchet MS" w:hAnsi="Trebuchet MS"/>
          <w:sz w:val="21"/>
          <w:szCs w:val="21"/>
        </w:rPr>
      </w:pPr>
    </w:p>
    <w:p w:rsidR="00FE43E7" w:rsidRDefault="00FE43E7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10100F" w:rsidRDefault="00FE43E7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</w:p>
    <w:p w:rsidR="00FE43E7" w:rsidRPr="00D00314" w:rsidRDefault="0010100F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="00FE43E7">
        <w:rPr>
          <w:rFonts w:ascii="Trebuchet MS" w:hAnsi="Trebuchet MS"/>
          <w:bCs/>
          <w:sz w:val="21"/>
          <w:szCs w:val="21"/>
        </w:rPr>
        <w:tab/>
      </w:r>
      <w:r w:rsidR="00FE43E7">
        <w:rPr>
          <w:rFonts w:ascii="Trebuchet MS" w:hAnsi="Trebuchet MS"/>
          <w:bCs/>
          <w:sz w:val="21"/>
          <w:szCs w:val="21"/>
        </w:rPr>
        <w:tab/>
      </w:r>
      <w:r w:rsidR="00FE43E7" w:rsidRPr="00D00314">
        <w:rPr>
          <w:rFonts w:ascii="Trebuchet MS" w:hAnsi="Trebuchet MS"/>
          <w:bCs/>
          <w:sz w:val="21"/>
          <w:szCs w:val="21"/>
        </w:rPr>
        <w:t>IL RETTORE</w:t>
      </w:r>
    </w:p>
    <w:p w:rsidR="009603A6" w:rsidRDefault="009603A6" w:rsidP="009603A6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9603A6" w:rsidRDefault="009603A6" w:rsidP="009603A6">
      <w:pPr>
        <w:tabs>
          <w:tab w:val="right" w:pos="7088"/>
        </w:tabs>
        <w:jc w:val="both"/>
        <w:rPr>
          <w:rFonts w:ascii="Trebuchet MS" w:hAnsi="Trebuchet MS"/>
          <w:bCs/>
          <w:sz w:val="21"/>
          <w:szCs w:val="21"/>
        </w:rPr>
      </w:pPr>
    </w:p>
    <w:p w:rsidR="009603A6" w:rsidRPr="00D00314" w:rsidRDefault="009603A6" w:rsidP="009603A6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9603A6" w:rsidRPr="00D0031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3</w:t>
      </w:r>
      <w:bookmarkStart w:id="0" w:name="_GoBack"/>
      <w:bookmarkEnd w:id="0"/>
      <w:r>
        <w:rPr>
          <w:rFonts w:ascii="Trebuchet MS" w:hAnsi="Trebuchet MS"/>
          <w:bCs/>
          <w:sz w:val="21"/>
          <w:szCs w:val="21"/>
        </w:rPr>
        <w:t>973/2018 del 21/11/2018</w:t>
      </w:r>
    </w:p>
    <w:p w:rsidR="00FE43E7" w:rsidRDefault="00FE43E7" w:rsidP="009603A6">
      <w:pPr>
        <w:tabs>
          <w:tab w:val="right" w:pos="7088"/>
        </w:tabs>
        <w:rPr>
          <w:rFonts w:ascii="Trebuchet MS" w:hAnsi="Trebuchet MS"/>
          <w:sz w:val="21"/>
          <w:szCs w:val="21"/>
        </w:rPr>
        <w:sectPr w:rsidR="00FE43E7" w:rsidSect="004A4A51">
          <w:headerReference w:type="default" r:id="rId9"/>
          <w:footerReference w:type="default" r:id="rId10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FE43E7" w:rsidRPr="00D00314" w:rsidRDefault="00FE43E7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FE43E7" w:rsidRPr="00D00314" w:rsidSect="00FE43E7">
      <w:headerReference w:type="default" r:id="rId11"/>
      <w:footerReference w:type="default" r:id="rId12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3E7" w:rsidRDefault="00FE43E7">
      <w:r>
        <w:separator/>
      </w:r>
    </w:p>
  </w:endnote>
  <w:endnote w:type="continuationSeparator" w:id="0">
    <w:p w:rsidR="00FE43E7" w:rsidRDefault="00FE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E7" w:rsidRPr="000C3134" w:rsidRDefault="00FE43E7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FE43E7" w:rsidRPr="003D4C3C" w:rsidRDefault="00FE43E7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E7" w:rsidRPr="000C3134" w:rsidRDefault="00FE43E7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FE43E7" w:rsidRPr="003D4C3C" w:rsidRDefault="00FE43E7" w:rsidP="003D4C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E2" w:rsidRPr="000C3134" w:rsidRDefault="007929E2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929E2" w:rsidRPr="003D4C3C" w:rsidRDefault="007929E2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3E7" w:rsidRDefault="00FE43E7">
      <w:r>
        <w:separator/>
      </w:r>
    </w:p>
  </w:footnote>
  <w:footnote w:type="continuationSeparator" w:id="0">
    <w:p w:rsidR="00FE43E7" w:rsidRDefault="00FE4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E7" w:rsidRDefault="00FE43E7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38EB8355" wp14:editId="3E1A29BF">
          <wp:extent cx="4770120" cy="792480"/>
          <wp:effectExtent l="0" t="0" r="0" b="7620"/>
          <wp:docPr id="2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E7" w:rsidRDefault="00FE43E7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0CC06460" wp14:editId="4BD75E23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E2" w:rsidRDefault="00FE43E7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1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0100F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672AA"/>
    <w:rsid w:val="002B2366"/>
    <w:rsid w:val="002B4E46"/>
    <w:rsid w:val="00301A54"/>
    <w:rsid w:val="003365B3"/>
    <w:rsid w:val="00362887"/>
    <w:rsid w:val="003D4C3C"/>
    <w:rsid w:val="003E42C1"/>
    <w:rsid w:val="00446EDC"/>
    <w:rsid w:val="0046243D"/>
    <w:rsid w:val="00466DE2"/>
    <w:rsid w:val="0048760A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929E2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603A6"/>
    <w:rsid w:val="009964B7"/>
    <w:rsid w:val="009C0DCF"/>
    <w:rsid w:val="009C3B69"/>
    <w:rsid w:val="009D581A"/>
    <w:rsid w:val="009F4C1D"/>
    <w:rsid w:val="00A15F2D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A2699"/>
    <w:rsid w:val="00FE43E7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3</cp:revision>
  <cp:lastPrinted>2006-05-11T17:32:00Z</cp:lastPrinted>
  <dcterms:created xsi:type="dcterms:W3CDTF">2018-11-19T12:11:00Z</dcterms:created>
  <dcterms:modified xsi:type="dcterms:W3CDTF">2018-11-22T10:33:00Z</dcterms:modified>
</cp:coreProperties>
</file>