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594" w:rsidRPr="001A491C" w:rsidRDefault="007A0594" w:rsidP="00FC7FB4">
      <w:pPr>
        <w:rPr>
          <w:rFonts w:ascii="Trebuchet MS" w:hAnsi="Trebuchet MS"/>
          <w:b/>
        </w:rPr>
      </w:pPr>
      <w:r w:rsidRPr="003C72DF">
        <w:rPr>
          <w:rFonts w:ascii="Trebuchet MS" w:hAnsi="Trebuchet MS"/>
          <w:b/>
          <w:noProof/>
        </w:rPr>
        <w:t>CONCORSO PUBBLICO, PER TITOLI ED ESAMI, A N. 1 POSTO DI DIRIGENTE DI SECONDA FASCIA, A TEMPO INDETERMINATO, PRESSO L’UNIVERSITÀ DEGLI STUDI DI MILANO – DIREZIONE INNOVAZIONE E VALORIZZAZIONE DELLE CONOSCENZE</w:t>
      </w:r>
      <w:r w:rsidRPr="00B41970">
        <w:rPr>
          <w:rFonts w:ascii="Trebuchet MS" w:hAnsi="Trebuchet MS"/>
        </w:rPr>
        <w:t xml:space="preserve"> </w:t>
      </w:r>
      <w:r w:rsidRPr="00B41970">
        <w:rPr>
          <w:rFonts w:ascii="Trebuchet MS" w:hAnsi="Trebuchet MS"/>
          <w:b/>
        </w:rPr>
        <w:t xml:space="preserve">- CODICE </w:t>
      </w:r>
      <w:r w:rsidRPr="003C72DF">
        <w:rPr>
          <w:rFonts w:ascii="Trebuchet MS" w:hAnsi="Trebuchet MS"/>
          <w:b/>
          <w:noProof/>
        </w:rPr>
        <w:t>21992</w:t>
      </w:r>
    </w:p>
    <w:p w:rsidR="007A0594" w:rsidRPr="008D5C32" w:rsidRDefault="007A0594" w:rsidP="00FC7FB4">
      <w:pPr>
        <w:pStyle w:val="Corpotesto"/>
        <w:rPr>
          <w:rFonts w:ascii="Trebuchet MS" w:hAnsi="Trebuchet MS" w:cs="Trebuchet MS"/>
          <w:b w:val="0"/>
          <w:bCs w:val="0"/>
          <w:sz w:val="16"/>
          <w:szCs w:val="16"/>
        </w:rPr>
      </w:pPr>
    </w:p>
    <w:p w:rsidR="007A0594" w:rsidRDefault="007A0594">
      <w:pPr>
        <w:tabs>
          <w:tab w:val="left" w:pos="1134"/>
          <w:tab w:val="left" w:pos="1985"/>
          <w:tab w:val="left" w:pos="3969"/>
          <w:tab w:val="left" w:pos="5104"/>
          <w:tab w:val="left" w:pos="8222"/>
        </w:tabs>
        <w:ind w:right="1417"/>
        <w:rPr>
          <w:rFonts w:ascii="Trebuchet MS" w:hAnsi="Trebuchet MS" w:cs="Trebuchet MS"/>
        </w:rPr>
      </w:pPr>
    </w:p>
    <w:p w:rsidR="007A0594" w:rsidRDefault="007A0594" w:rsidP="00026F9C">
      <w:pPr>
        <w:tabs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  <w:r w:rsidRPr="00CC0CF2">
        <w:rPr>
          <w:rFonts w:ascii="Trebuchet MS" w:hAnsi="Trebuchet MS" w:cs="Trebuchet MS"/>
        </w:rPr>
        <w:t xml:space="preserve">Si comunicano, gli esiti della prova </w:t>
      </w:r>
      <w:r>
        <w:rPr>
          <w:rFonts w:ascii="Trebuchet MS" w:hAnsi="Trebuchet MS" w:cs="Trebuchet MS"/>
        </w:rPr>
        <w:t>orale.</w:t>
      </w:r>
    </w:p>
    <w:p w:rsidR="007A0594" w:rsidRDefault="007A0594">
      <w:pPr>
        <w:tabs>
          <w:tab w:val="left" w:pos="1134"/>
          <w:tab w:val="left" w:pos="1985"/>
          <w:tab w:val="left" w:pos="3969"/>
          <w:tab w:val="left" w:pos="5104"/>
          <w:tab w:val="left" w:pos="8222"/>
        </w:tabs>
        <w:ind w:right="1417"/>
        <w:rPr>
          <w:rFonts w:ascii="Trebuchet MS" w:hAnsi="Trebuchet MS" w:cs="Trebuchet MS"/>
        </w:rPr>
      </w:pPr>
    </w:p>
    <w:p w:rsidR="007A0594" w:rsidRDefault="007A0594">
      <w:pPr>
        <w:tabs>
          <w:tab w:val="left" w:pos="1134"/>
          <w:tab w:val="left" w:pos="1985"/>
          <w:tab w:val="left" w:pos="3969"/>
          <w:tab w:val="left" w:pos="5104"/>
        </w:tabs>
        <w:jc w:val="center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ESITO PROVA ORALE</w:t>
      </w:r>
    </w:p>
    <w:p w:rsidR="007A0594" w:rsidRDefault="007A0594">
      <w:pPr>
        <w:tabs>
          <w:tab w:val="left" w:pos="1134"/>
          <w:tab w:val="left" w:pos="1985"/>
          <w:tab w:val="left" w:pos="3969"/>
          <w:tab w:val="left" w:pos="5104"/>
          <w:tab w:val="left" w:pos="8222"/>
        </w:tabs>
        <w:ind w:right="1417"/>
        <w:rPr>
          <w:rFonts w:ascii="Trebuchet MS" w:hAnsi="Trebuchet MS" w:cs="Trebuchet MS"/>
        </w:rPr>
      </w:pPr>
    </w:p>
    <w:p w:rsidR="007A0594" w:rsidRDefault="007A0594">
      <w:pPr>
        <w:tabs>
          <w:tab w:val="left" w:pos="1134"/>
          <w:tab w:val="left" w:pos="1985"/>
          <w:tab w:val="left" w:pos="3969"/>
          <w:tab w:val="left" w:pos="5104"/>
          <w:tab w:val="left" w:pos="8222"/>
        </w:tabs>
        <w:ind w:right="1417"/>
        <w:rPr>
          <w:rFonts w:ascii="Trebuchet MS" w:hAnsi="Trebuchet MS" w:cs="Trebuchet MS"/>
        </w:rPr>
      </w:pPr>
    </w:p>
    <w:tbl>
      <w:tblPr>
        <w:tblW w:w="58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2687"/>
      </w:tblGrid>
      <w:tr w:rsidR="00D9336F" w:rsidTr="00D9336F">
        <w:trPr>
          <w:trHeight w:val="56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ID candidato/a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bookmarkStart w:id="0" w:name="_GoBack"/>
            <w:bookmarkEnd w:id="0"/>
            <w:r>
              <w:rPr>
                <w:rFonts w:ascii="Trebuchet MS" w:hAnsi="Trebuchet MS" w:cs="Trebuchet MS"/>
                <w:b/>
                <w:bCs/>
              </w:rPr>
              <w:t>Valutazione prova orale/100</w:t>
            </w:r>
          </w:p>
        </w:tc>
      </w:tr>
      <w:tr w:rsidR="00D9336F" w:rsidTr="00D9336F">
        <w:trPr>
          <w:trHeight w:val="56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color w:val="000000"/>
              </w:rPr>
            </w:pPr>
            <w:r w:rsidRPr="009967DE">
              <w:rPr>
                <w:rFonts w:ascii="Trebuchet MS" w:hAnsi="Trebuchet MS" w:cs="Trebuchet MS"/>
                <w:color w:val="000000"/>
              </w:rPr>
              <w:t>928023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100/100</w:t>
            </w:r>
          </w:p>
        </w:tc>
      </w:tr>
      <w:tr w:rsidR="00D9336F" w:rsidTr="00D9336F">
        <w:trPr>
          <w:trHeight w:val="56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color w:val="000000"/>
              </w:rPr>
            </w:pPr>
            <w:r w:rsidRPr="009967DE">
              <w:rPr>
                <w:rFonts w:ascii="Trebuchet MS" w:hAnsi="Trebuchet MS" w:cs="Trebuchet MS"/>
                <w:color w:val="000000"/>
              </w:rPr>
              <w:t>925250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60/100</w:t>
            </w:r>
          </w:p>
        </w:tc>
      </w:tr>
      <w:tr w:rsidR="00D9336F" w:rsidTr="00D9336F">
        <w:trPr>
          <w:trHeight w:val="56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color w:val="000000"/>
              </w:rPr>
            </w:pPr>
            <w:r w:rsidRPr="009967DE">
              <w:rPr>
                <w:rFonts w:ascii="Trebuchet MS" w:hAnsi="Trebuchet MS" w:cs="Trebuchet MS"/>
                <w:color w:val="000000"/>
              </w:rPr>
              <w:t>924704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36F" w:rsidRDefault="00D9336F" w:rsidP="009967DE">
            <w:pPr>
              <w:jc w:val="center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60/100</w:t>
            </w:r>
          </w:p>
        </w:tc>
      </w:tr>
    </w:tbl>
    <w:p w:rsidR="007A0594" w:rsidRDefault="007A0594">
      <w:pPr>
        <w:tabs>
          <w:tab w:val="left" w:pos="1134"/>
          <w:tab w:val="left" w:pos="1985"/>
          <w:tab w:val="left" w:pos="3969"/>
          <w:tab w:val="left" w:pos="5104"/>
          <w:tab w:val="left" w:pos="8222"/>
        </w:tabs>
        <w:ind w:right="1417"/>
        <w:rPr>
          <w:rFonts w:ascii="Trebuchet MS" w:hAnsi="Trebuchet MS" w:cs="Trebuchet MS"/>
        </w:rPr>
      </w:pPr>
    </w:p>
    <w:p w:rsidR="007A0594" w:rsidRDefault="007A0594">
      <w:pPr>
        <w:pStyle w:val="Corpodeltesto2"/>
        <w:ind w:right="0"/>
        <w:rPr>
          <w:rFonts w:ascii="Trebuchet MS" w:hAnsi="Trebuchet MS" w:cs="Trebuchet MS"/>
        </w:rPr>
      </w:pPr>
    </w:p>
    <w:p w:rsidR="007A0594" w:rsidRDefault="007A0594" w:rsidP="00611675">
      <w:pPr>
        <w:tabs>
          <w:tab w:val="left" w:pos="1134"/>
          <w:tab w:val="left" w:pos="1985"/>
          <w:tab w:val="left" w:pos="3969"/>
          <w:tab w:val="left" w:pos="5104"/>
          <w:tab w:val="left" w:pos="8222"/>
        </w:tabs>
        <w:ind w:right="1417"/>
        <w:rPr>
          <w:rFonts w:ascii="Trebuchet MS" w:hAnsi="Trebuchet MS" w:cs="Trebuchet MS"/>
        </w:rPr>
      </w:pPr>
      <w:r w:rsidRPr="00171A85">
        <w:rPr>
          <w:rFonts w:ascii="Trebuchet MS" w:hAnsi="Trebuchet MS" w:cs="Trebuchet MS"/>
        </w:rPr>
        <w:t>La pubblicazione del presente avviso ha valore di notifica a tutti gli effetti.</w:t>
      </w:r>
    </w:p>
    <w:p w:rsidR="007A0594" w:rsidRDefault="007A0594" w:rsidP="00AE1F44">
      <w:pPr>
        <w:pStyle w:val="Blockquote"/>
        <w:tabs>
          <w:tab w:val="left" w:pos="709"/>
        </w:tabs>
        <w:spacing w:line="240" w:lineRule="exact"/>
        <w:ind w:left="0" w:right="357"/>
        <w:jc w:val="both"/>
        <w:rPr>
          <w:rFonts w:ascii="Trebuchet MS" w:hAnsi="Trebuchet MS" w:cs="Trebuchet MS"/>
          <w:sz w:val="20"/>
          <w:szCs w:val="20"/>
        </w:rPr>
      </w:pPr>
    </w:p>
    <w:p w:rsidR="007A0594" w:rsidRPr="00C13642" w:rsidRDefault="007A0594" w:rsidP="00AE1F44">
      <w:pPr>
        <w:pStyle w:val="Blockquote"/>
        <w:tabs>
          <w:tab w:val="left" w:pos="709"/>
        </w:tabs>
        <w:spacing w:line="240" w:lineRule="exact"/>
        <w:ind w:left="0" w:right="357"/>
        <w:jc w:val="both"/>
        <w:rPr>
          <w:rFonts w:ascii="Trebuchet MS" w:hAnsi="Trebuchet MS" w:cs="Trebuchet MS"/>
          <w:sz w:val="20"/>
          <w:szCs w:val="20"/>
        </w:rPr>
      </w:pPr>
      <w:r w:rsidRPr="00C13642">
        <w:rPr>
          <w:rFonts w:ascii="Trebuchet MS" w:hAnsi="Trebuchet MS" w:cs="Trebuchet MS"/>
          <w:sz w:val="20"/>
          <w:szCs w:val="20"/>
        </w:rPr>
        <w:t xml:space="preserve">Milano, </w:t>
      </w:r>
      <w:sdt>
        <w:sdtPr>
          <w:rPr>
            <w:rFonts w:ascii="Trebuchet MS" w:hAnsi="Trebuchet MS" w:cs="Trebuchet MS"/>
            <w:sz w:val="20"/>
            <w:szCs w:val="20"/>
          </w:rPr>
          <w:id w:val="-1363129318"/>
          <w:placeholder>
            <w:docPart w:val="0F255C95BFC047A0818198E2B9DD6447"/>
          </w:placeholder>
          <w:date w:fullDate="2022-12-01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proofErr w:type="gramStart"/>
          <w:r w:rsidR="00263C26">
            <w:rPr>
              <w:rFonts w:ascii="Trebuchet MS" w:hAnsi="Trebuchet MS" w:cs="Trebuchet MS"/>
              <w:sz w:val="20"/>
              <w:szCs w:val="20"/>
            </w:rPr>
            <w:t>1 dicembre</w:t>
          </w:r>
          <w:proofErr w:type="gramEnd"/>
          <w:r w:rsidR="00263C26">
            <w:rPr>
              <w:rFonts w:ascii="Trebuchet MS" w:hAnsi="Trebuchet MS" w:cs="Trebuchet MS"/>
              <w:sz w:val="20"/>
              <w:szCs w:val="20"/>
            </w:rPr>
            <w:t xml:space="preserve"> 2022</w:t>
          </w:r>
        </w:sdtContent>
      </w:sdt>
    </w:p>
    <w:p w:rsidR="007A0594" w:rsidRDefault="007A0594">
      <w:pPr>
        <w:pStyle w:val="Corpodeltesto2"/>
        <w:ind w:right="0"/>
        <w:rPr>
          <w:rFonts w:ascii="Trebuchet MS" w:hAnsi="Trebuchet MS" w:cs="Trebuchet MS"/>
        </w:rPr>
      </w:pPr>
    </w:p>
    <w:p w:rsidR="007A0594" w:rsidRDefault="007A0594" w:rsidP="00AE1F44">
      <w:pPr>
        <w:pStyle w:val="Corpodeltesto2"/>
        <w:ind w:left="5387" w:right="0"/>
        <w:jc w:val="center"/>
        <w:rPr>
          <w:rFonts w:ascii="Trebuchet MS" w:hAnsi="Trebuchet MS" w:cs="Trebuchet MS"/>
        </w:rPr>
      </w:pPr>
    </w:p>
    <w:p w:rsidR="007A0594" w:rsidRPr="00C951D1" w:rsidRDefault="007A0594" w:rsidP="00AE1F44">
      <w:pPr>
        <w:pStyle w:val="Corpodeltesto2"/>
        <w:ind w:left="5387" w:right="0"/>
        <w:jc w:val="center"/>
        <w:rPr>
          <w:rFonts w:ascii="Trebuchet MS" w:hAnsi="Trebuchet MS" w:cs="Trebuchet MS"/>
        </w:rPr>
      </w:pPr>
      <w:r w:rsidRPr="003C72DF">
        <w:rPr>
          <w:rFonts w:ascii="Trebuchet MS" w:hAnsi="Trebuchet MS" w:cs="Trebuchet MS"/>
          <w:noProof/>
        </w:rPr>
        <w:t>La</w:t>
      </w:r>
      <w:r>
        <w:rPr>
          <w:rFonts w:ascii="Trebuchet MS" w:hAnsi="Trebuchet MS" w:cs="Trebuchet MS"/>
        </w:rPr>
        <w:t xml:space="preserve"> Presidente </w:t>
      </w:r>
      <w:r w:rsidRPr="00C951D1">
        <w:rPr>
          <w:rFonts w:ascii="Trebuchet MS" w:hAnsi="Trebuchet MS" w:cs="Trebuchet MS"/>
        </w:rPr>
        <w:t>della Commissione</w:t>
      </w:r>
    </w:p>
    <w:p w:rsidR="007A0594" w:rsidRDefault="007A0594" w:rsidP="00AE1F44">
      <w:pPr>
        <w:pStyle w:val="Corpodeltesto2"/>
        <w:ind w:left="5387" w:right="0"/>
        <w:jc w:val="center"/>
        <w:rPr>
          <w:rFonts w:ascii="Trebuchet MS" w:hAnsi="Trebuchet MS" w:cs="Trebuchet MS"/>
        </w:rPr>
      </w:pPr>
      <w:r w:rsidRPr="003C72DF">
        <w:rPr>
          <w:rFonts w:ascii="Trebuchet MS" w:hAnsi="Trebuchet MS" w:cs="Trebuchet MS"/>
          <w:noProof/>
        </w:rPr>
        <w:t>Dott.ssa</w:t>
      </w:r>
      <w:r w:rsidRPr="00B271A2">
        <w:rPr>
          <w:rFonts w:ascii="Trebuchet MS" w:hAnsi="Trebuchet MS" w:cs="Trebuchet MS"/>
        </w:rPr>
        <w:t xml:space="preserve"> </w:t>
      </w:r>
      <w:r w:rsidRPr="003C72DF">
        <w:rPr>
          <w:rFonts w:ascii="Trebuchet MS" w:hAnsi="Trebuchet MS" w:cs="Trebuchet MS"/>
          <w:noProof/>
        </w:rPr>
        <w:t>Laura Fulci</w:t>
      </w:r>
    </w:p>
    <w:p w:rsidR="007A0594" w:rsidRDefault="007A0594">
      <w:pPr>
        <w:pStyle w:val="Corpodeltesto2"/>
        <w:tabs>
          <w:tab w:val="center" w:pos="6804"/>
        </w:tabs>
        <w:ind w:right="0"/>
        <w:rPr>
          <w:rFonts w:ascii="Trebuchet MS" w:hAnsi="Trebuchet MS" w:cs="Trebuchet MS"/>
        </w:rPr>
        <w:sectPr w:rsidR="007A0594" w:rsidSect="007A0594">
          <w:headerReference w:type="default" r:id="rId7"/>
          <w:footerReference w:type="default" r:id="rId8"/>
          <w:pgSz w:w="11907" w:h="16840"/>
          <w:pgMar w:top="1985" w:right="1134" w:bottom="1134" w:left="1134" w:header="720" w:footer="162" w:gutter="0"/>
          <w:pgNumType w:start="1"/>
          <w:cols w:space="720"/>
        </w:sectPr>
      </w:pPr>
    </w:p>
    <w:p w:rsidR="007A0594" w:rsidRDefault="007A0594">
      <w:pPr>
        <w:pStyle w:val="Corpodeltesto2"/>
        <w:tabs>
          <w:tab w:val="center" w:pos="6804"/>
        </w:tabs>
        <w:ind w:right="0"/>
        <w:rPr>
          <w:rFonts w:ascii="Trebuchet MS" w:hAnsi="Trebuchet MS" w:cs="Trebuchet MS"/>
        </w:rPr>
      </w:pPr>
    </w:p>
    <w:sectPr w:rsidR="007A0594" w:rsidSect="007A0594">
      <w:headerReference w:type="default" r:id="rId9"/>
      <w:footerReference w:type="default" r:id="rId10"/>
      <w:type w:val="continuous"/>
      <w:pgSz w:w="11907" w:h="16840"/>
      <w:pgMar w:top="1985" w:right="1134" w:bottom="1134" w:left="1134" w:header="720" w:footer="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0F" w:rsidRDefault="00974B0F">
      <w:r>
        <w:separator/>
      </w:r>
    </w:p>
  </w:endnote>
  <w:endnote w:type="continuationSeparator" w:id="0">
    <w:p w:rsidR="00974B0F" w:rsidRDefault="009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94" w:rsidRPr="00674724" w:rsidRDefault="007A0594" w:rsidP="00F3412B">
    <w:pPr>
      <w:jc w:val="right"/>
      <w:rPr>
        <w:rFonts w:ascii="Trebuchet MS" w:hAnsi="Trebuchet MS"/>
        <w:color w:val="414141"/>
        <w:sz w:val="17"/>
        <w:szCs w:val="17"/>
      </w:rPr>
    </w:pPr>
    <w:r w:rsidRPr="00674724">
      <w:rPr>
        <w:rFonts w:ascii="Trebuchet MS" w:hAnsi="Trebuchet MS"/>
        <w:sz w:val="16"/>
        <w:szCs w:val="18"/>
      </w:rPr>
      <w:t>DLPC_F_</w:t>
    </w:r>
    <w:r>
      <w:rPr>
        <w:rFonts w:ascii="Trebuchet MS" w:hAnsi="Trebuchet MS"/>
        <w:sz w:val="16"/>
        <w:szCs w:val="18"/>
      </w:rPr>
      <w:t>EsitoOrale</w:t>
    </w:r>
    <w:r w:rsidRPr="00674724">
      <w:rPr>
        <w:rFonts w:ascii="Trebuchet MS" w:hAnsi="Trebuchet MS"/>
        <w:sz w:val="16"/>
        <w:szCs w:val="18"/>
      </w:rPr>
      <w:t>_rev_0</w:t>
    </w:r>
    <w:r>
      <w:rPr>
        <w:rFonts w:ascii="Trebuchet MS" w:hAnsi="Trebuchet MS"/>
        <w:sz w:val="16"/>
        <w:szCs w:val="18"/>
      </w:rPr>
      <w:t>1 del 06_05_2022</w:t>
    </w:r>
  </w:p>
  <w:p w:rsidR="007A0594" w:rsidRDefault="007A05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12B" w:rsidRPr="00674724" w:rsidRDefault="00F3412B" w:rsidP="00F3412B">
    <w:pPr>
      <w:jc w:val="right"/>
      <w:rPr>
        <w:rFonts w:ascii="Trebuchet MS" w:hAnsi="Trebuchet MS"/>
        <w:color w:val="414141"/>
        <w:sz w:val="17"/>
        <w:szCs w:val="17"/>
      </w:rPr>
    </w:pPr>
    <w:r w:rsidRPr="00674724">
      <w:rPr>
        <w:rFonts w:ascii="Trebuchet MS" w:hAnsi="Trebuchet MS"/>
        <w:sz w:val="16"/>
        <w:szCs w:val="18"/>
      </w:rPr>
      <w:t>DLPC_F_</w:t>
    </w:r>
    <w:r>
      <w:rPr>
        <w:rFonts w:ascii="Trebuchet MS" w:hAnsi="Trebuchet MS"/>
        <w:sz w:val="16"/>
        <w:szCs w:val="18"/>
      </w:rPr>
      <w:t>EsitoOrale</w:t>
    </w:r>
    <w:r w:rsidRPr="00674724">
      <w:rPr>
        <w:rFonts w:ascii="Trebuchet MS" w:hAnsi="Trebuchet MS"/>
        <w:sz w:val="16"/>
        <w:szCs w:val="18"/>
      </w:rPr>
      <w:t>_rev_0</w:t>
    </w:r>
    <w:r w:rsidR="00611675">
      <w:rPr>
        <w:rFonts w:ascii="Trebuchet MS" w:hAnsi="Trebuchet MS"/>
        <w:sz w:val="16"/>
        <w:szCs w:val="18"/>
      </w:rPr>
      <w:t>1 del 06_05_2022</w:t>
    </w:r>
  </w:p>
  <w:p w:rsidR="00F3412B" w:rsidRDefault="00F3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0F" w:rsidRDefault="00974B0F">
      <w:r>
        <w:separator/>
      </w:r>
    </w:p>
  </w:footnote>
  <w:footnote w:type="continuationSeparator" w:id="0">
    <w:p w:rsidR="00974B0F" w:rsidRDefault="0097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94" w:rsidRDefault="007A0594">
    <w:pPr>
      <w:pStyle w:val="Intestazione"/>
      <w:ind w:left="-284"/>
      <w:rPr>
        <w:noProof/>
      </w:rPr>
    </w:pPr>
    <w:r>
      <w:rPr>
        <w:noProof/>
      </w:rPr>
      <w:drawing>
        <wp:inline distT="0" distB="0" distL="0" distR="0">
          <wp:extent cx="4772025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0594" w:rsidRDefault="007A05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904" w:rsidRDefault="00B1661B">
    <w:pPr>
      <w:pStyle w:val="Intestazione"/>
      <w:ind w:left="-284"/>
      <w:rPr>
        <w:noProof/>
      </w:rPr>
    </w:pPr>
    <w:r>
      <w:rPr>
        <w:noProof/>
      </w:rPr>
      <w:drawing>
        <wp:inline distT="0" distB="0" distL="0" distR="0">
          <wp:extent cx="4772025" cy="78105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1904" w:rsidRDefault="00B119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1">
    <w:nsid w:val="00FA260F"/>
    <w:multiLevelType w:val="hybridMultilevel"/>
    <w:tmpl w:val="ADC8811C"/>
    <w:lvl w:ilvl="0" w:tplc="5426B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16F3DB9"/>
    <w:multiLevelType w:val="hybridMultilevel"/>
    <w:tmpl w:val="5FC685E4"/>
    <w:lvl w:ilvl="0" w:tplc="5426B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ABC72B3"/>
    <w:multiLevelType w:val="hybridMultilevel"/>
    <w:tmpl w:val="7B886D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8632454"/>
    <w:multiLevelType w:val="hybridMultilevel"/>
    <w:tmpl w:val="E93E7500"/>
    <w:lvl w:ilvl="0" w:tplc="5426B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23953A1"/>
    <w:multiLevelType w:val="hybridMultilevel"/>
    <w:tmpl w:val="0F160E80"/>
    <w:lvl w:ilvl="0" w:tplc="5426B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21C5539"/>
    <w:multiLevelType w:val="hybridMultilevel"/>
    <w:tmpl w:val="8B28E68E"/>
    <w:lvl w:ilvl="0" w:tplc="5426B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4690E0F"/>
    <w:multiLevelType w:val="hybridMultilevel"/>
    <w:tmpl w:val="191A8062"/>
    <w:lvl w:ilvl="0" w:tplc="5426B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1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68"/>
    <w:rsid w:val="00026508"/>
    <w:rsid w:val="00026F9C"/>
    <w:rsid w:val="00032565"/>
    <w:rsid w:val="00097CBF"/>
    <w:rsid w:val="00150B89"/>
    <w:rsid w:val="001A7168"/>
    <w:rsid w:val="00263C26"/>
    <w:rsid w:val="002F4D45"/>
    <w:rsid w:val="003721E4"/>
    <w:rsid w:val="004A0B38"/>
    <w:rsid w:val="004D085A"/>
    <w:rsid w:val="0053175F"/>
    <w:rsid w:val="00547A19"/>
    <w:rsid w:val="00566FDF"/>
    <w:rsid w:val="00611675"/>
    <w:rsid w:val="00703B5D"/>
    <w:rsid w:val="00725BC9"/>
    <w:rsid w:val="007A0594"/>
    <w:rsid w:val="007C5BEC"/>
    <w:rsid w:val="00897057"/>
    <w:rsid w:val="0090172D"/>
    <w:rsid w:val="0092035A"/>
    <w:rsid w:val="00974B0F"/>
    <w:rsid w:val="009967DE"/>
    <w:rsid w:val="00AB195C"/>
    <w:rsid w:val="00AC7075"/>
    <w:rsid w:val="00AE1F44"/>
    <w:rsid w:val="00B11904"/>
    <w:rsid w:val="00B1661B"/>
    <w:rsid w:val="00B271A2"/>
    <w:rsid w:val="00B41970"/>
    <w:rsid w:val="00B74D3B"/>
    <w:rsid w:val="00B93A35"/>
    <w:rsid w:val="00BA496C"/>
    <w:rsid w:val="00C528CD"/>
    <w:rsid w:val="00C60C83"/>
    <w:rsid w:val="00D30EAD"/>
    <w:rsid w:val="00D566CB"/>
    <w:rsid w:val="00D9090C"/>
    <w:rsid w:val="00D9336F"/>
    <w:rsid w:val="00DC7DD7"/>
    <w:rsid w:val="00E07882"/>
    <w:rsid w:val="00EF77F4"/>
    <w:rsid w:val="00F3412B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EE87C5"/>
  <w14:defaultImageDpi w14:val="0"/>
  <w15:docId w15:val="{DCDF9B0C-9255-478D-809A-09D50824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ind w:right="141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lef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left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customStyle="1" w:styleId="cldprv">
    <w:name w:val="cldprv"/>
    <w:basedOn w:val="Normale"/>
    <w:uiPriority w:val="99"/>
    <w:pPr>
      <w:tabs>
        <w:tab w:val="right" w:pos="284"/>
        <w:tab w:val="left" w:pos="369"/>
        <w:tab w:val="right" w:pos="1985"/>
        <w:tab w:val="left" w:pos="2070"/>
        <w:tab w:val="left" w:pos="6237"/>
      </w:tabs>
    </w:pPr>
  </w:style>
  <w:style w:type="paragraph" w:customStyle="1" w:styleId="Rientro">
    <w:name w:val="Rientro"/>
    <w:basedOn w:val="Normale"/>
    <w:uiPriority w:val="99"/>
    <w:pPr>
      <w:ind w:firstLine="709"/>
    </w:pPr>
  </w:style>
  <w:style w:type="paragraph" w:customStyle="1" w:styleId="memprs">
    <w:name w:val="memprs"/>
    <w:basedOn w:val="Rientro"/>
    <w:uiPriority w:val="99"/>
    <w:pPr>
      <w:tabs>
        <w:tab w:val="left" w:pos="1418"/>
        <w:tab w:val="left" w:pos="2127"/>
        <w:tab w:val="left" w:pos="6663"/>
      </w:tabs>
    </w:pPr>
  </w:style>
  <w:style w:type="paragraph" w:customStyle="1" w:styleId="memfir">
    <w:name w:val="memfir"/>
    <w:basedOn w:val="Normale"/>
    <w:uiPriority w:val="99"/>
    <w:pPr>
      <w:tabs>
        <w:tab w:val="left" w:pos="4537"/>
        <w:tab w:val="right" w:leader="dot" w:pos="9639"/>
      </w:tabs>
      <w:spacing w:line="480" w:lineRule="atLeast"/>
    </w:p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1985"/>
        <w:tab w:val="left" w:pos="3969"/>
        <w:tab w:val="left" w:pos="5104"/>
        <w:tab w:val="left" w:pos="8505"/>
      </w:tabs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right="141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1134"/>
        <w:tab w:val="left" w:pos="1985"/>
        <w:tab w:val="left" w:pos="3969"/>
        <w:tab w:val="left" w:pos="5104"/>
      </w:tabs>
      <w:ind w:right="283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Arial" w:hAnsi="Arial" w:cs="Arial"/>
      <w:sz w:val="16"/>
      <w:szCs w:val="16"/>
    </w:rPr>
  </w:style>
  <w:style w:type="paragraph" w:customStyle="1" w:styleId="Blockquote">
    <w:name w:val="Blockquote"/>
    <w:basedOn w:val="Normale"/>
    <w:uiPriority w:val="99"/>
    <w:pPr>
      <w:spacing w:before="100" w:after="100"/>
      <w:ind w:left="360" w:right="360"/>
      <w:jc w:val="left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255C95BFC047A0818198E2B9DD64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734586-4D44-4450-A28E-23BC66A05774}"/>
      </w:docPartPr>
      <w:docPartBody>
        <w:p w:rsidR="00841944" w:rsidRDefault="004510B1" w:rsidP="004510B1">
          <w:pPr>
            <w:pStyle w:val="0F255C95BFC047A0818198E2B9DD6447"/>
          </w:pPr>
          <w:r w:rsidRPr="00C13642">
            <w:rPr>
              <w:rFonts w:ascii="Trebuchet MS" w:hAnsi="Trebuchet MS" w:cs="Trebuchet MS"/>
              <w:color w:val="C00000"/>
              <w:sz w:val="20"/>
              <w:szCs w:val="20"/>
            </w:rPr>
            <w:t>&lt;data&gt;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B1"/>
    <w:rsid w:val="004510B1"/>
    <w:rsid w:val="00841944"/>
    <w:rsid w:val="00B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255C95BFC047A0818198E2B9DD6447">
    <w:name w:val="0F255C95BFC047A0818198E2B9DD6447"/>
    <w:rsid w:val="00451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3 di Concorso (Valutazione elaborati)</vt:lpstr>
    </vt:vector>
  </TitlesOfParts>
  <Company>UniMi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3 di Concorso (Valutazione elaborati)</dc:title>
  <dc:subject/>
  <dc:creator>akros</dc:creator>
  <cp:keywords/>
  <dc:description/>
  <cp:lastModifiedBy>Anna Pia De Silvestri</cp:lastModifiedBy>
  <cp:revision>3</cp:revision>
  <cp:lastPrinted>2022-12-02T08:49:00Z</cp:lastPrinted>
  <dcterms:created xsi:type="dcterms:W3CDTF">2022-12-02T08:46:00Z</dcterms:created>
  <dcterms:modified xsi:type="dcterms:W3CDTF">2022-12-02T08:55:00Z</dcterms:modified>
</cp:coreProperties>
</file>