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08" w:rsidRPr="001E0557" w:rsidRDefault="00A65E08" w:rsidP="00A65E08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584</w:t>
      </w:r>
    </w:p>
    <w:p w:rsidR="00A65E08" w:rsidRPr="00964337" w:rsidRDefault="00A65E08" w:rsidP="00A65E08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E0557">
        <w:rPr>
          <w:rFonts w:ascii="Trebuchet MS" w:eastAsia="Calibri" w:hAnsi="Trebuchet MS"/>
          <w:b/>
          <w:sz w:val="22"/>
          <w:szCs w:val="22"/>
          <w:lang w:eastAsia="en-US"/>
        </w:rPr>
        <w:t xml:space="preserve">Dipartimento di </w:t>
      </w:r>
      <w:r w:rsidRPr="00964337">
        <w:rPr>
          <w:rFonts w:ascii="Trebuchet MS" w:eastAsia="Calibri" w:hAnsi="Trebuchet MS"/>
          <w:b/>
          <w:sz w:val="22"/>
          <w:szCs w:val="22"/>
          <w:lang w:eastAsia="en-US"/>
        </w:rPr>
        <w:t>Scienze Biomediche, Chirurgiche ed Odontoiatriche</w:t>
      </w:r>
    </w:p>
    <w:p w:rsidR="00A65E08" w:rsidRPr="001E0557" w:rsidRDefault="00A65E08" w:rsidP="00A65E08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E0557">
        <w:rPr>
          <w:rFonts w:ascii="Trebuchet MS" w:eastAsia="Calibri" w:hAnsi="Trebuchet MS"/>
          <w:b/>
          <w:sz w:val="22"/>
          <w:szCs w:val="22"/>
          <w:lang w:eastAsia="en-US"/>
        </w:rPr>
        <w:t xml:space="preserve">CONTRATTI AI SENSI DELL’ART. 2 – COMMA 3 – LETTERA B) DEL REGOLAMENTO PER LA DISCIPLINA DEI CONTRATTI </w:t>
      </w:r>
    </w:p>
    <w:p w:rsidR="00A65E08" w:rsidRDefault="00A65E08" w:rsidP="00A65E08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E0557">
        <w:rPr>
          <w:rFonts w:ascii="Trebuchet MS" w:eastAsia="Calibri" w:hAnsi="Trebuchet MS"/>
          <w:b/>
          <w:sz w:val="22"/>
          <w:szCs w:val="22"/>
          <w:lang w:eastAsia="en-US"/>
        </w:rPr>
        <w:t>A.A. 201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>8</w:t>
      </w:r>
      <w:r w:rsidRPr="001E0557">
        <w:rPr>
          <w:rFonts w:ascii="Trebuchet MS" w:eastAsia="Calibri" w:hAnsi="Trebuchet MS"/>
          <w:b/>
          <w:sz w:val="22"/>
          <w:szCs w:val="22"/>
          <w:lang w:eastAsia="en-US"/>
        </w:rPr>
        <w:t>/201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>9</w:t>
      </w:r>
    </w:p>
    <w:p w:rsidR="00D927EA" w:rsidRDefault="00D927EA" w:rsidP="00A65E08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Esiti selezioni</w:t>
      </w:r>
    </w:p>
    <w:p w:rsidR="00D927EA" w:rsidRPr="001E0557" w:rsidRDefault="00D927EA" w:rsidP="00A65E08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Consiglio di dipartimento del 13.5.2019</w:t>
      </w:r>
      <w:r w:rsidR="00EB31A1">
        <w:rPr>
          <w:rFonts w:ascii="Trebuchet MS" w:eastAsia="Calibri" w:hAnsi="Trebuchet MS"/>
          <w:b/>
          <w:sz w:val="22"/>
          <w:szCs w:val="22"/>
          <w:lang w:eastAsia="en-US"/>
        </w:rPr>
        <w:t>- 10.6.2019- 15.7.2019</w:t>
      </w:r>
      <w:bookmarkStart w:id="0" w:name="_GoBack"/>
      <w:bookmarkEnd w:id="0"/>
    </w:p>
    <w:tbl>
      <w:tblPr>
        <w:tblW w:w="1339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572"/>
        <w:gridCol w:w="559"/>
        <w:gridCol w:w="1356"/>
        <w:gridCol w:w="1930"/>
        <w:gridCol w:w="254"/>
        <w:gridCol w:w="797"/>
        <w:gridCol w:w="864"/>
        <w:gridCol w:w="992"/>
        <w:gridCol w:w="992"/>
        <w:gridCol w:w="1134"/>
        <w:gridCol w:w="1134"/>
        <w:gridCol w:w="1134"/>
      </w:tblGrid>
      <w:tr w:rsidR="00D927EA" w:rsidRPr="00A65E08" w:rsidTr="00D927EA">
        <w:trPr>
          <w:trHeight w:val="5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COD. CONC.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STRUTTURA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COD. CDS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CDS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ATTIVITÀ FORMATIVA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T</w:t>
            </w:r>
          </w:p>
          <w:p w:rsidR="00D927EA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A</w:t>
            </w:r>
          </w:p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FD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SSD-CFU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EROGAZ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ORE BANDITE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COMPENSO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b/>
                <w:bCs/>
                <w:sz w:val="18"/>
                <w:szCs w:val="18"/>
              </w:rPr>
              <w:t>DATA DELIBERA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65E08" w:rsidRDefault="00D927EA" w:rsidP="0019353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VINCITORI</w:t>
            </w: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D54-26 - Discipline odontostomatologiche 1, Endodonzia Polo Centrale - Modulo B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93534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E73EE6" w:rsidRDefault="008359E8" w:rsidP="00193534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Cristina Mirelli</w:t>
            </w:r>
          </w:p>
          <w:p w:rsidR="00D927EA" w:rsidRPr="00E73EE6" w:rsidRDefault="00D927EA" w:rsidP="00193534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D54-26 - Discipline odontostomatologiche 1, Endodonzia Polo Centrale - Modulo 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Roberto Armando Grimaldi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D54-39 - Odontoiatria restaurativa, Odontoiatria conservativa Polo San Paolo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1° 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 xml:space="preserve">Salvatore </w:t>
            </w:r>
            <w:proofErr w:type="spellStart"/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Scolavino</w:t>
            </w:r>
            <w:proofErr w:type="spellEnd"/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B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Lorenzo Cigni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D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Margherita</w:t>
            </w:r>
          </w:p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Rossi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lastRenderedPageBreak/>
              <w:t>584-1273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A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 xml:space="preserve">Paolo </w:t>
            </w:r>
            <w:proofErr w:type="spellStart"/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Cressoni</w:t>
            </w:r>
            <w:proofErr w:type="spellEnd"/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Sarah Magistro</w:t>
            </w:r>
          </w:p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C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Bruno Colangelo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F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E73EE6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E73EE6">
              <w:rPr>
                <w:rFonts w:ascii="Trebuchet MS" w:hAnsi="Trebuchet MS" w:cs="Arial"/>
                <w:b/>
                <w:sz w:val="18"/>
                <w:szCs w:val="18"/>
              </w:rPr>
              <w:t>Alessandro Annibale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Clinica odontostomatologica Polo Centrale - Modulo G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1,2)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180640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18064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Ettore Del Rosso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D54-37 - Parodontologia Polo Centrale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1° semestre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D927EA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>Giorgio Pagni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584-1279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Odontoiatria conservativa ed Endodonzia Polo Centrale - Modulo B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Mario Cerati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lastRenderedPageBreak/>
              <w:t>584-1280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Odontoiatria conservativa ed Endodonzia Polo Centrale - Modulo D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 xml:space="preserve">Paolo </w:t>
            </w:r>
            <w:proofErr w:type="spellStart"/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Pariset</w:t>
            </w:r>
            <w:proofErr w:type="spellEnd"/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Odontoiatria conservativa ed Endodonzia Polo Centrale - Modulo 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NESSUNA DOMANDA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Odontoiatria conservativa ed Endodonzia Polo Centrale - Modulo C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D54-34 - Ortodonzia - Modulo B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LEZ(10)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2° 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EB31A1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Lucia Giannini</w:t>
            </w:r>
            <w:r w:rsidR="00AC05BD" w:rsidRPr="00AC05BD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D54-34 - Ortodonzia - Modulo A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LEZ(10)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2° semestre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EB31A1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Guido Galbiati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D54-34 - Ortodonzia - Modulo C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LEZ(10)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2° 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EB31A1" w:rsidP="00AC05B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Valeria Maria Viganò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D54-39 - Odontoiatria restaurativa, Odontoiatria conservativa 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LEZ(10)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1° semestre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AC05B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D54-25 - Principi di odontoiatria e materiali dentari 2, Materiali dentari Polo San Paolo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 xml:space="preserve">Marco </w:t>
            </w:r>
            <w:proofErr w:type="spellStart"/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Ottobelli</w:t>
            </w:r>
            <w:proofErr w:type="spellEnd"/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lastRenderedPageBreak/>
              <w:t>584-1288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Parodontologia Polo Centrale - Modulo B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D927EA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 xml:space="preserve">Mauro Virzì </w:t>
            </w:r>
            <w:proofErr w:type="spellStart"/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>Citarra</w:t>
            </w:r>
            <w:proofErr w:type="spellEnd"/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Parodontologia Polo Centrale - Modulo 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D927EA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 xml:space="preserve">Raffaele </w:t>
            </w:r>
            <w:proofErr w:type="spellStart"/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>Acunzo</w:t>
            </w:r>
            <w:proofErr w:type="spellEnd"/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Parodontologia Polo Centrale - Modulo 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D927EA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 xml:space="preserve">Enrico </w:t>
            </w:r>
            <w:proofErr w:type="spellStart"/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>Limiroli</w:t>
            </w:r>
            <w:proofErr w:type="spellEnd"/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Parodontologia Polo Centrale - Modulo C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927EA" w:rsidRPr="00D927EA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 xml:space="preserve">Michele </w:t>
            </w:r>
            <w:proofErr w:type="spellStart"/>
            <w:r w:rsidRPr="00D927EA">
              <w:rPr>
                <w:rFonts w:ascii="Trebuchet MS" w:hAnsi="Trebuchet MS" w:cs="Arial"/>
                <w:b/>
                <w:sz w:val="18"/>
                <w:szCs w:val="18"/>
              </w:rPr>
              <w:t>Codari</w:t>
            </w:r>
            <w:proofErr w:type="spellEnd"/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D54-26 - Discipline odontostomatologiche 1, Parodontologia Polo San Paolo - Modulo 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927EA" w:rsidRPr="00AC05BD" w:rsidRDefault="00D927EA" w:rsidP="00D927EA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Giovanni Ferrieri</w:t>
            </w: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Ortodonzia Polo Centrale - Modulo 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Ortodonzia Polo Centrale - Modulo A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EB31A1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Marco Tommaso Favale</w:t>
            </w: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Ortodonzia Polo Centrale - Modulo C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EB31A1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Elena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Parazzoli</w:t>
            </w:r>
            <w:proofErr w:type="spellEnd"/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D54-39 - Odontoiatria restaurativa, Odontoiatria conservativa Polo Centrale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1° semestre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AC05BD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lastRenderedPageBreak/>
              <w:t>584-1297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D54-26 - Discipline odontostomatologiche 1, Ortodonzia 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LEZ(10)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D54-33 - Odontoiatria pediatrica, Odont</w:t>
            </w:r>
            <w:r>
              <w:rPr>
                <w:rFonts w:ascii="Trebuchet MS" w:hAnsi="Trebuchet MS" w:cs="Arial"/>
                <w:sz w:val="18"/>
                <w:szCs w:val="18"/>
              </w:rPr>
              <w:t>o</w:t>
            </w:r>
            <w:r w:rsidRPr="00A65E08">
              <w:rPr>
                <w:rFonts w:ascii="Trebuchet MS" w:hAnsi="Trebuchet MS" w:cs="Arial"/>
                <w:sz w:val="18"/>
                <w:szCs w:val="18"/>
              </w:rPr>
              <w:t>iatria infantile Polo Centrale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1° semestre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C05BD" w:rsidTr="00D927E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584-1299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D54-19 - Principi di odontoiatria e materiali dentari 1, Materiali dentari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Marco Bucci</w:t>
            </w:r>
          </w:p>
        </w:tc>
      </w:tr>
      <w:tr w:rsidR="00D927EA" w:rsidRPr="00A65E08" w:rsidTr="00D927EA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D54-35 - Protesi dentaria Polo Centrale - Modulo 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1° 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Luca De Micheli</w:t>
            </w:r>
          </w:p>
        </w:tc>
      </w:tr>
      <w:tr w:rsidR="00D927EA" w:rsidRPr="00A65E08" w:rsidTr="00D927EA">
        <w:trPr>
          <w:trHeight w:val="1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584-1301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D54-45 - Terapia odontostomatologica integrata, Odontoiatria preventiva e di comunità Polo Centrale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AC05BD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NESSUN IDONEO</w:t>
            </w:r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584-1302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D54-42 - Discipline odontostomatologiche 2, Odontoiatria infantile Polo Centrale - Modulo C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11/02/2019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EB31A1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Salvatore </w:t>
            </w:r>
            <w:proofErr w:type="spellStart"/>
            <w:r>
              <w:rPr>
                <w:rFonts w:ascii="Trebuchet MS" w:hAnsi="Trebuchet MS" w:cs="Arial"/>
                <w:b/>
                <w:sz w:val="18"/>
                <w:szCs w:val="18"/>
              </w:rPr>
              <w:t>Battia</w:t>
            </w:r>
            <w:proofErr w:type="spellEnd"/>
          </w:p>
        </w:tc>
      </w:tr>
      <w:tr w:rsidR="00D927EA" w:rsidRPr="00A65E08" w:rsidTr="00D927EA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584-1303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DIPARTIMENTO DI SCIENZE BIOMEDICHE, CHIRURGICHE ED ODONTOIATRICHE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D54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ODONTOIATRIA E PROTESI DENTARIA (Classe LM-46)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D54-19 - Principi di odontoiatria e materiali dentari 1, Odontoiatria preventiva e di comunità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PR-ESE(25)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MED/28(</w:t>
            </w:r>
            <w:proofErr w:type="spellStart"/>
            <w:r w:rsidRPr="00A65E08">
              <w:rPr>
                <w:rFonts w:ascii="Trebuchet MS" w:hAnsi="Trebuchet MS" w:cs="Arial"/>
                <w:sz w:val="18"/>
                <w:szCs w:val="18"/>
              </w:rPr>
              <w:t>cfu</w:t>
            </w:r>
            <w:proofErr w:type="spellEnd"/>
            <w:r w:rsidRPr="00A65E08">
              <w:rPr>
                <w:rFonts w:ascii="Trebuchet MS" w:hAnsi="Trebuchet MS" w:cs="Arial"/>
                <w:sz w:val="18"/>
                <w:szCs w:val="18"/>
              </w:rPr>
              <w:t xml:space="preserve">   0,4)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annuale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EA" w:rsidRPr="00A65E08" w:rsidRDefault="00D927EA" w:rsidP="00435F61">
            <w:pPr>
              <w:rPr>
                <w:rFonts w:ascii="Trebuchet MS" w:hAnsi="Trebuchet MS" w:cs="Arial"/>
                <w:sz w:val="18"/>
                <w:szCs w:val="18"/>
              </w:rPr>
            </w:pPr>
            <w:r w:rsidRPr="00A65E08">
              <w:rPr>
                <w:rFonts w:ascii="Trebuchet MS" w:hAnsi="Trebuchet MS" w:cs="Arial"/>
                <w:sz w:val="18"/>
                <w:szCs w:val="18"/>
              </w:rPr>
              <w:t>11/12/2018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927EA" w:rsidRPr="00AC05BD" w:rsidRDefault="00D927EA" w:rsidP="00435F61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C05BD">
              <w:rPr>
                <w:rFonts w:ascii="Trebuchet MS" w:hAnsi="Trebuchet MS" w:cs="Arial"/>
                <w:b/>
                <w:sz w:val="18"/>
                <w:szCs w:val="18"/>
              </w:rPr>
              <w:t>Giuliana Bontà</w:t>
            </w:r>
          </w:p>
        </w:tc>
      </w:tr>
    </w:tbl>
    <w:p w:rsidR="006639A5" w:rsidRPr="00A65E08" w:rsidRDefault="006639A5">
      <w:pPr>
        <w:rPr>
          <w:rFonts w:ascii="Trebuchet MS" w:hAnsi="Trebuchet MS"/>
          <w:sz w:val="18"/>
          <w:szCs w:val="18"/>
        </w:rPr>
      </w:pPr>
    </w:p>
    <w:sectPr w:rsidR="006639A5" w:rsidRPr="00A65E08" w:rsidSect="00A65E0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7D"/>
    <w:rsid w:val="00023A7D"/>
    <w:rsid w:val="000E3FD8"/>
    <w:rsid w:val="00180640"/>
    <w:rsid w:val="00193534"/>
    <w:rsid w:val="00435ADD"/>
    <w:rsid w:val="00435F61"/>
    <w:rsid w:val="004C5ADE"/>
    <w:rsid w:val="006639A5"/>
    <w:rsid w:val="0077768F"/>
    <w:rsid w:val="007B1EEC"/>
    <w:rsid w:val="008359E8"/>
    <w:rsid w:val="00924DB2"/>
    <w:rsid w:val="009F5B61"/>
    <w:rsid w:val="00A65E08"/>
    <w:rsid w:val="00AC05BD"/>
    <w:rsid w:val="00B17758"/>
    <w:rsid w:val="00D927EA"/>
    <w:rsid w:val="00E10121"/>
    <w:rsid w:val="00E73EE6"/>
    <w:rsid w:val="00EA0BC9"/>
    <w:rsid w:val="00EB31A1"/>
    <w:rsid w:val="00F2692B"/>
    <w:rsid w:val="00F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C70E-D1FA-408B-9498-12721C4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EE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9</cp:revision>
  <cp:lastPrinted>2019-06-17T11:00:00Z</cp:lastPrinted>
  <dcterms:created xsi:type="dcterms:W3CDTF">2019-03-13T15:08:00Z</dcterms:created>
  <dcterms:modified xsi:type="dcterms:W3CDTF">2019-07-25T14:14:00Z</dcterms:modified>
</cp:coreProperties>
</file>