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24EB" w14:textId="77777777" w:rsidR="00477AF4" w:rsidRDefault="00477AF4">
      <w:pPr>
        <w:pStyle w:val="Corpotesto"/>
        <w:rPr>
          <w:rFonts w:ascii="Times New Roman"/>
          <w:sz w:val="20"/>
        </w:rPr>
      </w:pPr>
    </w:p>
    <w:p w14:paraId="7BD033BE" w14:textId="77777777" w:rsidR="00477AF4" w:rsidRDefault="00477AF4">
      <w:pPr>
        <w:pStyle w:val="Corpotesto"/>
        <w:rPr>
          <w:rFonts w:ascii="Times New Roman"/>
          <w:sz w:val="20"/>
        </w:rPr>
      </w:pPr>
    </w:p>
    <w:p w14:paraId="7D5E0132" w14:textId="77777777" w:rsidR="00477AF4" w:rsidRDefault="00477AF4">
      <w:pPr>
        <w:pStyle w:val="Corpotesto"/>
        <w:rPr>
          <w:rFonts w:ascii="Times New Roman"/>
          <w:sz w:val="20"/>
        </w:rPr>
      </w:pPr>
    </w:p>
    <w:p w14:paraId="1A60E110" w14:textId="77777777" w:rsidR="00477AF4" w:rsidRDefault="00477AF4">
      <w:pPr>
        <w:pStyle w:val="Corpotesto"/>
        <w:rPr>
          <w:rFonts w:ascii="Times New Roman"/>
          <w:sz w:val="20"/>
        </w:rPr>
      </w:pPr>
    </w:p>
    <w:p w14:paraId="11A6ED12" w14:textId="77777777" w:rsidR="00477AF4" w:rsidRDefault="00477AF4">
      <w:pPr>
        <w:pStyle w:val="Corpotesto"/>
        <w:rPr>
          <w:rFonts w:ascii="Times New Roman"/>
          <w:sz w:val="29"/>
        </w:rPr>
      </w:pPr>
    </w:p>
    <w:p w14:paraId="4BE17F3D" w14:textId="4B6C3E33" w:rsidR="00477AF4" w:rsidRPr="00526A90" w:rsidRDefault="00133F03" w:rsidP="00133F03">
      <w:pPr>
        <w:pStyle w:val="Corpotesto"/>
        <w:spacing w:before="11"/>
        <w:jc w:val="center"/>
        <w:rPr>
          <w:b/>
          <w:bCs/>
          <w:sz w:val="32"/>
          <w:szCs w:val="32"/>
          <w:lang w:val="it-IT"/>
        </w:rPr>
      </w:pPr>
      <w:r w:rsidRPr="00526A90">
        <w:rPr>
          <w:b/>
          <w:bCs/>
          <w:sz w:val="32"/>
          <w:szCs w:val="32"/>
          <w:lang w:val="it-IT"/>
        </w:rPr>
        <w:t xml:space="preserve">Media dei voti richiesta per la partecipazione al bando per borse di studio all’estero ai fini della predisposizione della tesi di laurea magistrale A.A. </w:t>
      </w:r>
      <w:r w:rsidR="00DA4F20">
        <w:rPr>
          <w:b/>
          <w:bCs/>
          <w:sz w:val="32"/>
          <w:szCs w:val="32"/>
          <w:lang w:val="it-IT"/>
        </w:rPr>
        <w:t>202</w:t>
      </w:r>
      <w:r w:rsidR="006473FC">
        <w:rPr>
          <w:b/>
          <w:bCs/>
          <w:sz w:val="32"/>
          <w:szCs w:val="32"/>
          <w:lang w:val="it-IT"/>
        </w:rPr>
        <w:t>4</w:t>
      </w:r>
      <w:r w:rsidR="00DA4F20">
        <w:rPr>
          <w:b/>
          <w:bCs/>
          <w:sz w:val="32"/>
          <w:szCs w:val="32"/>
          <w:lang w:val="it-IT"/>
        </w:rPr>
        <w:t>/202</w:t>
      </w:r>
      <w:r w:rsidR="006473FC">
        <w:rPr>
          <w:b/>
          <w:bCs/>
          <w:sz w:val="32"/>
          <w:szCs w:val="32"/>
          <w:lang w:val="it-IT"/>
        </w:rPr>
        <w:t>5</w:t>
      </w:r>
    </w:p>
    <w:p w14:paraId="24DB2DBD" w14:textId="77777777" w:rsidR="00133F03" w:rsidRPr="00526A90" w:rsidRDefault="00133F03">
      <w:pPr>
        <w:pStyle w:val="Corpotesto"/>
        <w:spacing w:before="11"/>
        <w:rPr>
          <w:b/>
          <w:sz w:val="48"/>
          <w:lang w:val="it-IT"/>
        </w:rPr>
      </w:pPr>
    </w:p>
    <w:p w14:paraId="077678B1" w14:textId="77777777" w:rsidR="00477AF4" w:rsidRDefault="00880E7D">
      <w:pPr>
        <w:pStyle w:val="Corpotesto"/>
        <w:spacing w:line="242" w:lineRule="auto"/>
        <w:ind w:left="112" w:right="729"/>
      </w:pPr>
      <w:r>
        <w:t>To be eligible for the study-abroad period, the student must have a grade-point average</w:t>
      </w:r>
      <w:r>
        <w:rPr>
          <w:spacing w:val="-70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t>in the following</w:t>
      </w:r>
      <w:r>
        <w:rPr>
          <w:spacing w:val="-2"/>
        </w:rPr>
        <w:t xml:space="preserve"> </w:t>
      </w:r>
      <w:r>
        <w:t xml:space="preserve">ranges or beyond the highest grade. </w:t>
      </w:r>
    </w:p>
    <w:p w14:paraId="6700C749" w14:textId="77777777" w:rsidR="00477AF4" w:rsidRDefault="00477AF4">
      <w:pPr>
        <w:pStyle w:val="Corpotesto"/>
        <w:rPr>
          <w:sz w:val="28"/>
        </w:rPr>
      </w:pPr>
    </w:p>
    <w:p w14:paraId="23EA2313" w14:textId="2FF22C36" w:rsidR="00477AF4" w:rsidRDefault="00880E7D">
      <w:pPr>
        <w:pStyle w:val="Titolo1"/>
        <w:spacing w:before="216"/>
      </w:pPr>
      <w:proofErr w:type="spellStart"/>
      <w:r>
        <w:rPr>
          <w:u w:val="thick"/>
        </w:rPr>
        <w:t>Laure</w:t>
      </w:r>
      <w:r w:rsidR="00AE6ABF">
        <w:rPr>
          <w:u w:val="thick"/>
        </w:rPr>
        <w:t>e</w:t>
      </w:r>
      <w:proofErr w:type="spellEnd"/>
      <w:r>
        <w:rPr>
          <w:spacing w:val="-9"/>
          <w:u w:val="thick"/>
        </w:rPr>
        <w:t xml:space="preserve"> </w:t>
      </w:r>
      <w:proofErr w:type="spellStart"/>
      <w:r>
        <w:rPr>
          <w:u w:val="thick"/>
        </w:rPr>
        <w:t>Magistrali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(Master’s</w:t>
      </w:r>
      <w:r>
        <w:rPr>
          <w:spacing w:val="-5"/>
          <w:u w:val="thick"/>
        </w:rPr>
        <w:t xml:space="preserve"> </w:t>
      </w:r>
      <w:r>
        <w:rPr>
          <w:u w:val="thick"/>
        </w:rPr>
        <w:t>Degrees)</w:t>
      </w:r>
    </w:p>
    <w:p w14:paraId="6850446D" w14:textId="77777777" w:rsidR="00477AF4" w:rsidRDefault="00477AF4">
      <w:pPr>
        <w:pStyle w:val="Corpotesto"/>
        <w:rPr>
          <w:b/>
          <w:sz w:val="20"/>
        </w:rPr>
      </w:pPr>
    </w:p>
    <w:p w14:paraId="6A5DF019" w14:textId="77777777" w:rsidR="00477AF4" w:rsidRDefault="00477AF4">
      <w:pPr>
        <w:pStyle w:val="Corpotesto"/>
        <w:spacing w:before="1"/>
        <w:rPr>
          <w:b/>
          <w:sz w:val="20"/>
        </w:rPr>
      </w:pPr>
    </w:p>
    <w:tbl>
      <w:tblPr>
        <w:tblW w:w="15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7"/>
      </w:tblGrid>
      <w:tr w:rsidR="00D01E62" w:rsidRPr="00D01E62" w14:paraId="4D8E217F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8BCD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Administration and Public Policy (APP)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LM-63) range 26-28</w:t>
            </w:r>
          </w:p>
        </w:tc>
      </w:tr>
      <w:tr w:rsidR="00D01E62" w:rsidRPr="00D01E62" w14:paraId="23418D1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DFCC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Agricultural Sciences for Sustainability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LM-69) range 26-28</w:t>
            </w:r>
          </w:p>
        </w:tc>
      </w:tr>
      <w:tr w:rsidR="00D01E62" w:rsidRPr="00D01E62" w14:paraId="03FD58B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DF6" w14:textId="77777777" w:rsidR="00D01E62" w:rsidRPr="00DA4F20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proofErr w:type="spellStart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Agro</w:t>
            </w:r>
            <w:proofErr w:type="spellEnd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-environmental Sciences (</w:t>
            </w:r>
            <w:proofErr w:type="spellStart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LM-73) range 26-28</w:t>
            </w:r>
          </w:p>
        </w:tc>
      </w:tr>
      <w:tr w:rsidR="00D01E62" w:rsidRPr="00D01E62" w14:paraId="56310C1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305B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Animal Husbandry Sciences and Technologies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LM-86) range 26-28</w:t>
            </w:r>
          </w:p>
        </w:tc>
      </w:tr>
      <w:tr w:rsidR="00D01E62" w:rsidRPr="00D01E62" w14:paraId="112A6DF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F6E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Applied Biology in Nutritional Sciences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LM-6) range 26-28</w:t>
            </w:r>
          </w:p>
        </w:tc>
      </w:tr>
      <w:tr w:rsidR="00D01E62" w:rsidRPr="00D01E62" w14:paraId="12B439F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072" w14:textId="33707A42" w:rsidR="00D01E62" w:rsidRPr="00041F56" w:rsidRDefault="00D01E62" w:rsidP="00041F56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Archaeology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(Classe LM-2) </w:t>
            </w:r>
            <w:r w:rsidR="00041F56">
              <w:rPr>
                <w:rFonts w:ascii="Calibri" w:eastAsia="Times New Roman" w:hAnsi="Calibri" w:cs="Calibri"/>
                <w:color w:val="000000"/>
                <w:lang w:val="it-IT" w:eastAsia="it-IT"/>
              </w:rPr>
              <w:t>ran</w:t>
            </w:r>
            <w:r w:rsidR="00041F56" w:rsidRPr="00041F56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ge </w:t>
            </w:r>
            <w:r w:rsidRPr="00041F56">
              <w:rPr>
                <w:rFonts w:ascii="Calibri" w:eastAsia="Times New Roman" w:hAnsi="Calibri" w:cs="Calibri"/>
                <w:color w:val="000000"/>
                <w:lang w:val="it-IT" w:eastAsia="it-IT"/>
              </w:rPr>
              <w:t>29-30</w:t>
            </w:r>
          </w:p>
        </w:tc>
      </w:tr>
      <w:tr w:rsidR="00D01E62" w:rsidRPr="00D01E62" w14:paraId="344B4AF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704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Archivistica e biblioteconomia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Librarianship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and 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Archival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studies) (Classe LM-5) range 26-28</w:t>
            </w:r>
          </w:p>
        </w:tc>
      </w:tr>
      <w:tr w:rsidR="00D01E62" w:rsidRPr="00D01E62" w14:paraId="379D3CF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649" w14:textId="69DEAF4C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Artificial intelligence for science and technology (LM 91)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01E62" w14:paraId="6D9369B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D6C1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Biodiversity and Evolutionary Biology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LM-6) range 28-29</w:t>
            </w:r>
          </w:p>
        </w:tc>
      </w:tr>
      <w:tr w:rsidR="00D01E62" w:rsidRPr="00D01E62" w14:paraId="3873C1C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865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Bioinformatics for computational genomics (</w:t>
            </w: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LM-8) range 26-28</w:t>
            </w:r>
          </w:p>
        </w:tc>
      </w:tr>
      <w:tr w:rsidR="00D01E62" w:rsidRPr="00D01E62" w14:paraId="71D67503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D4A4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Biology Applied to Research in Biomedicine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LM-6) range 26-28</w:t>
            </w:r>
          </w:p>
        </w:tc>
      </w:tr>
      <w:tr w:rsidR="00D01E62" w:rsidRPr="00D01E62" w14:paraId="6BF873C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E156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Biomedical Omics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LM-9) range 26-28</w:t>
            </w:r>
          </w:p>
        </w:tc>
      </w:tr>
      <w:tr w:rsidR="00D01E62" w:rsidRPr="00D01E62" w14:paraId="5D9E29B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42A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Biotecnology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for the Bioeconomy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LM-7) range 28-29</w:t>
            </w:r>
          </w:p>
        </w:tc>
      </w:tr>
      <w:tr w:rsidR="00D01E62" w:rsidRPr="00D01E62" w14:paraId="343495A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4B9" w14:textId="42FDA1C9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Business Administration, Law and Corporate Governance (LM-77)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01E62" w14:paraId="6DA3A60F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12B5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Chemistry (Classe LM-54) range 26-28</w:t>
            </w:r>
          </w:p>
        </w:tc>
      </w:tr>
      <w:tr w:rsidR="00D01E62" w:rsidRPr="00D01E62" w14:paraId="704C5D1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467" w14:textId="643EE7AA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Cognitive Sciences and Decisional Processes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LM-55) </w:t>
            </w:r>
            <w:r w:rsidR="00342F18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range </w:t>
            </w: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26-28</w:t>
            </w:r>
          </w:p>
        </w:tc>
      </w:tr>
      <w:tr w:rsidR="00D01E62" w:rsidRPr="00D01E62" w14:paraId="3154B77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A95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Communication, dissemination and teaching of natural sciences I (CLASSE LM-60) range 26-28</w:t>
            </w:r>
          </w:p>
        </w:tc>
      </w:tr>
      <w:tr w:rsidR="00D01E62" w:rsidRPr="00D01E62" w14:paraId="4CC62BA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1D6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Computer Science (Classe LM-18) range 26-28</w:t>
            </w:r>
          </w:p>
        </w:tc>
      </w:tr>
      <w:tr w:rsidR="00D01E62" w:rsidRPr="00DA4F20" w14:paraId="4B18E11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FB8" w14:textId="2128E676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Comunicazione pubblica e d’impresa / Public and corporate communication (Classe LM- 59) range 26-28</w:t>
            </w:r>
          </w:p>
        </w:tc>
      </w:tr>
      <w:tr w:rsidR="00D01E62" w:rsidRPr="00D01E62" w14:paraId="2248732E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B110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Crops and Plant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LM-69) range 26-28</w:t>
            </w:r>
          </w:p>
        </w:tc>
      </w:tr>
      <w:tr w:rsidR="00D01E62" w:rsidRPr="00DA4F20" w14:paraId="0EB6A42C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04F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Cultura e storia del sistema editoriale (Classe LM-19) range 29-30</w:t>
            </w:r>
          </w:p>
        </w:tc>
      </w:tr>
      <w:tr w:rsidR="00D01E62" w:rsidRPr="00D01E62" w14:paraId="10E84A95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DED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Cultural heritage conservation science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LM-11) range 28-29</w:t>
            </w:r>
          </w:p>
        </w:tc>
      </w:tr>
      <w:tr w:rsidR="00D01E62" w:rsidRPr="00DA4F20" w14:paraId="2664400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F36C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CULTURE E COMUNICAZIONE DELL'AMBIENTE E DEL PAESAGGIO (CLASSE LM-80) range 28-29</w:t>
            </w:r>
          </w:p>
        </w:tc>
      </w:tr>
      <w:tr w:rsidR="00D01E62" w:rsidRPr="00D01E62" w14:paraId="7805EE30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963F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Data science and economics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LM-91) range 26-28</w:t>
            </w:r>
          </w:p>
        </w:tc>
      </w:tr>
      <w:tr w:rsidR="00D01E62" w:rsidRPr="00D01E62" w14:paraId="1DE02A3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8A8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Earth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LM-74) range 26-28</w:t>
            </w:r>
          </w:p>
        </w:tc>
      </w:tr>
      <w:tr w:rsidR="00D01E62" w:rsidRPr="00D01E62" w14:paraId="38C7632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661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Economics and Finance/ Finance and Economics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LM-16) range 26-28</w:t>
            </w:r>
          </w:p>
        </w:tc>
      </w:tr>
      <w:tr w:rsidR="00D01E62" w:rsidRPr="00D01E62" w14:paraId="4BAB29E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35FE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Economics and political science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Classi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LM-56/LM-62) range 26-28</w:t>
            </w:r>
          </w:p>
        </w:tc>
      </w:tr>
      <w:tr w:rsidR="00D01E62" w:rsidRPr="00DA4F20" w14:paraId="754A316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B48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Editoria, culture della comunicazione e della moda (CLASSE LM-92) range 28-29</w:t>
            </w:r>
          </w:p>
        </w:tc>
      </w:tr>
      <w:tr w:rsidR="00D01E62" w:rsidRPr="00D01E62" w14:paraId="057DC203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7ED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Environmental and Food Economics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LM-76) range 26-28</w:t>
            </w:r>
          </w:p>
        </w:tc>
      </w:tr>
      <w:tr w:rsidR="00D01E62" w:rsidRPr="00D01E62" w14:paraId="49B27EC5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86F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Environmental Change and Global Sustainability range 26-28</w:t>
            </w:r>
          </w:p>
        </w:tc>
      </w:tr>
      <w:tr w:rsidR="00D01E62" w:rsidRPr="00D01E62" w14:paraId="68198BB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A3D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European and 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extraeuropean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languages and literatures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 37) range 28-29</w:t>
            </w:r>
          </w:p>
        </w:tc>
      </w:tr>
      <w:tr w:rsidR="00D01E62" w:rsidRPr="00D01E62" w14:paraId="4B42886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1D2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Exercise Science for Healthy Life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LM-67) range 26-28</w:t>
            </w:r>
          </w:p>
        </w:tc>
      </w:tr>
      <w:tr w:rsidR="00D01E62" w:rsidRPr="00D01E62" w14:paraId="6DA0053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569F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Finance and Economics (CLASSE LM-77) range 26-28</w:t>
            </w:r>
          </w:p>
        </w:tc>
      </w:tr>
      <w:tr w:rsidR="00D01E62" w:rsidRPr="00D01E62" w14:paraId="154CB16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864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lastRenderedPageBreak/>
              <w:t>Food science and technology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LM-70) range 26-28</w:t>
            </w:r>
          </w:p>
        </w:tc>
      </w:tr>
      <w:tr w:rsidR="00D01E62" w:rsidRPr="00D01E62" w14:paraId="02CE55A0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AF4" w14:textId="1595EC0E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>Geophysics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(LM-79)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range 26-28</w:t>
            </w:r>
          </w:p>
        </w:tc>
      </w:tr>
      <w:tr w:rsidR="00D01E62" w:rsidRPr="00D01E62" w14:paraId="5C98DF1C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C94" w14:textId="596BFA96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Global Environment and Development (LM-69)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01E62" w14:paraId="6C7F576E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1BE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Global politics and society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LM-62) range 26-28</w:t>
            </w:r>
          </w:p>
        </w:tc>
      </w:tr>
      <w:tr w:rsidR="00D01E62" w:rsidRPr="00D01E62" w14:paraId="6C6B316C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F5E5" w14:textId="4049524D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Green Areas and Landscape Design (LM-3)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01E62" w14:paraId="1B44AF3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757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Health Professions of Prevention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LM/SNT 4) range 26-28</w:t>
            </w:r>
          </w:p>
        </w:tc>
      </w:tr>
      <w:tr w:rsidR="00D01E62" w:rsidRPr="00D01E62" w14:paraId="5659C5E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301E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Health Professions of Rehabilitation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LM/SNT 2) range 26-28</w:t>
            </w:r>
          </w:p>
        </w:tc>
      </w:tr>
      <w:tr w:rsidR="00D01E62" w:rsidRPr="00D01E62" w14:paraId="0315FA6D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13F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Health Professions of Technical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assistential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)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LM/SNT 3) range 26-28</w:t>
            </w:r>
          </w:p>
        </w:tc>
      </w:tr>
      <w:tr w:rsidR="00D01E62" w:rsidRPr="00D01E62" w14:paraId="71A543F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795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Health Professions of Technical Sciences (diagnostic)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LM/SNT 3) range 26-28</w:t>
            </w:r>
          </w:p>
        </w:tc>
      </w:tr>
      <w:tr w:rsidR="00D01E62" w:rsidRPr="00D01E62" w14:paraId="32402535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C088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Historical Sciences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LM-84) range 28-29</w:t>
            </w:r>
          </w:p>
        </w:tc>
      </w:tr>
      <w:tr w:rsidR="00D01E62" w:rsidRPr="00D01E62" w14:paraId="6F99D6F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936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History and Criticism of Art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LM-89) range 28-29</w:t>
            </w:r>
          </w:p>
        </w:tc>
      </w:tr>
      <w:tr w:rsidR="00D01E62" w:rsidRPr="00D01E62" w14:paraId="572A350C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3744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Human Nutrition and Food Science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LM-61) range 26-28</w:t>
            </w:r>
          </w:p>
        </w:tc>
      </w:tr>
      <w:tr w:rsidR="00D01E62" w:rsidRPr="00D01E62" w14:paraId="4004A490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E541" w14:textId="597C65C1" w:rsidR="00D01E62" w:rsidRPr="00DA4F20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Human-</w:t>
            </w:r>
            <w:proofErr w:type="spellStart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Centered</w:t>
            </w:r>
            <w:proofErr w:type="spellEnd"/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Artificial Intelligence (LM-55)</w:t>
            </w:r>
            <w:r w:rsidR="00211735"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range 26-28</w:t>
            </w:r>
          </w:p>
        </w:tc>
      </w:tr>
      <w:tr w:rsidR="00D01E62" w:rsidRPr="00D01E62" w14:paraId="1E5F725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F9C3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Improvement and Protection of Mountain Environments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LM-80) range 26-28</w:t>
            </w:r>
          </w:p>
        </w:tc>
      </w:tr>
      <w:tr w:rsidR="00D01E62" w:rsidRPr="00D01E62" w14:paraId="126FA7A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B4BD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Individual and Team Sport Science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LM-68) range 26-28</w:t>
            </w:r>
          </w:p>
        </w:tc>
      </w:tr>
      <w:tr w:rsidR="00D01E62" w:rsidRPr="00D01E62" w14:paraId="17995197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835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Industrial Chemistry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LM-71) range 26-28</w:t>
            </w:r>
          </w:p>
        </w:tc>
      </w:tr>
      <w:tr w:rsidR="00D01E62" w:rsidRPr="00DA4F20" w14:paraId="60B0BC37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CC1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Informatica per la comunicazione (Computer Science for New Media Communications) (Classe LM-18) range 26-28</w:t>
            </w:r>
          </w:p>
        </w:tc>
      </w:tr>
      <w:tr w:rsidR="00D01E62" w:rsidRPr="00D01E62" w14:paraId="40AC147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7D97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Informatics Security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LM-66) range 26-28</w:t>
            </w:r>
          </w:p>
        </w:tc>
      </w:tr>
      <w:tr w:rsidR="00D01E62" w:rsidRPr="00D01E62" w14:paraId="76221EA3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5DC" w14:textId="12FC91BB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Languages and Cultures for International Communication and Cooperation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LM- 38) range 26-28</w:t>
            </w:r>
          </w:p>
        </w:tc>
      </w:tr>
      <w:tr w:rsidR="00D01E62" w:rsidRPr="00D01E62" w14:paraId="57A80F1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BA1" w14:textId="48312ECD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Law and Sustainable Development (LM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-81</w:t>
            </w: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A4F20" w14:paraId="51C7497E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620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Management delle aziende sanitarie e del settore salute (classe LM-77) range 26-28</w:t>
            </w:r>
          </w:p>
        </w:tc>
      </w:tr>
      <w:tr w:rsidR="00D01E62" w:rsidRPr="00D01E62" w14:paraId="79E16C2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47E1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Management of Human Resources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LM-62) range 26-28</w:t>
            </w:r>
          </w:p>
        </w:tc>
      </w:tr>
      <w:tr w:rsidR="00D01E62" w:rsidRPr="00D01E62" w14:paraId="78C18A7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5089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Management of human resources and labour studies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LM-62) range 26-28</w:t>
            </w:r>
          </w:p>
        </w:tc>
      </w:tr>
      <w:tr w:rsidR="00D01E62" w:rsidRPr="00D01E62" w14:paraId="494C4035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9469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Management of Innovation and Entrepreneurship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LM-77) range 26-28</w:t>
            </w:r>
          </w:p>
        </w:tc>
      </w:tr>
      <w:tr w:rsidR="00D01E62" w:rsidRPr="00D01E62" w14:paraId="219BF559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6B6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Mathematics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(Classe LM-40) range 29-30</w:t>
            </w:r>
          </w:p>
        </w:tc>
      </w:tr>
      <w:tr w:rsidR="00D01E62" w:rsidRPr="00D01E62" w14:paraId="253CC280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17C4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Medical Biotechnology and Molecular Medicine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LM-9) range 26-28</w:t>
            </w:r>
          </w:p>
        </w:tc>
      </w:tr>
      <w:tr w:rsidR="00D01E62" w:rsidRPr="00D01E62" w14:paraId="060F81A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F6B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Modern Humanities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LM-14) range 29-30</w:t>
            </w:r>
          </w:p>
        </w:tc>
      </w:tr>
      <w:tr w:rsidR="00D01E62" w:rsidRPr="00D01E62" w14:paraId="13650FFE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88E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Molecular Biology of the Cell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LM-6) range 26-28</w:t>
            </w:r>
          </w:p>
        </w:tc>
      </w:tr>
      <w:tr w:rsidR="00D01E62" w:rsidRPr="00D01E62" w14:paraId="0EEC5EEC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3CA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Molecular Biotechnology and Bioinformatics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LM-8)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F) range 28-29</w:t>
            </w:r>
          </w:p>
        </w:tc>
      </w:tr>
      <w:tr w:rsidR="00D01E62" w:rsidRPr="00D01E62" w14:paraId="7AC1D0A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29A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Molecular Biotechnology and Bioinformatics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LM-8) range 26-28</w:t>
            </w:r>
          </w:p>
        </w:tc>
      </w:tr>
      <w:tr w:rsidR="00D01E62" w:rsidRPr="00D01E62" w14:paraId="212C1E8D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3A6" w14:textId="7E3B182F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Music, Cultures, Media, Performance (LM-45)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29-30</w:t>
            </w:r>
          </w:p>
        </w:tc>
      </w:tr>
      <w:tr w:rsidR="00D01E62" w:rsidRPr="00D01E62" w14:paraId="00A9BD8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BD1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Music, Theatre and Film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LM-45) range 29-30</w:t>
            </w:r>
          </w:p>
        </w:tc>
      </w:tr>
      <w:tr w:rsidR="00D01E62" w:rsidRPr="00D01E62" w14:paraId="466432B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1E18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>Musicology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(CLASSE LM-65) range 28-29</w:t>
            </w:r>
          </w:p>
        </w:tc>
      </w:tr>
      <w:tr w:rsidR="00D01E62" w:rsidRPr="00D01E62" w14:paraId="0683018E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A470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Nature sciences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LM-60) range 26-28</w:t>
            </w:r>
          </w:p>
        </w:tc>
      </w:tr>
      <w:tr w:rsidR="00D01E62" w:rsidRPr="00D01E62" w14:paraId="175E972D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6625" w14:textId="40C2FB21" w:rsidR="00D01E62" w:rsidRPr="00211735" w:rsidRDefault="00D01E62" w:rsidP="00D10BEB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Nursing and Midwifery Sciences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LM/SNT 1) </w:t>
            </w:r>
            <w:r w:rsidR="00D10BEB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range </w:t>
            </w: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24-26</w:t>
            </w:r>
          </w:p>
        </w:tc>
      </w:tr>
      <w:tr w:rsidR="00D01E62" w:rsidRPr="00D01E62" w14:paraId="2A9719C7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4508" w14:textId="36CA5F8C" w:rsidR="00D01E62" w:rsidRPr="00DA4F20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>Nutritional Sciences - master (LM-70)</w:t>
            </w:r>
            <w:r w:rsidR="00211735" w:rsidRPr="00DA4F20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range 26-28</w:t>
            </w:r>
          </w:p>
        </w:tc>
      </w:tr>
      <w:tr w:rsidR="00D01E62" w:rsidRPr="00D01E62" w14:paraId="6F5DFEA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0EB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Pharmaceutical Biotechnology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LM-9) range 26-28</w:t>
            </w:r>
          </w:p>
        </w:tc>
      </w:tr>
      <w:tr w:rsidR="00D01E62" w:rsidRPr="00D01E62" w14:paraId="52BEF11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D97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Philology, Literature and History of Antiquity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LM-15) range 29-30</w:t>
            </w:r>
          </w:p>
        </w:tc>
      </w:tr>
      <w:tr w:rsidR="00D01E62" w:rsidRPr="00D01E62" w14:paraId="0820542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117" w14:textId="61EF256F" w:rsidR="00D01E62" w:rsidRPr="0069342C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69342C">
              <w:rPr>
                <w:rFonts w:ascii="Calibri" w:eastAsia="Times New Roman" w:hAnsi="Calibri" w:cs="Calibri"/>
                <w:color w:val="000000"/>
                <w:lang w:val="en-GB" w:eastAsia="it-IT"/>
              </w:rPr>
              <w:t>Philosophical Sciences (</w:t>
            </w:r>
            <w:proofErr w:type="spellStart"/>
            <w:r w:rsidRPr="0069342C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69342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LM-78) </w:t>
            </w:r>
            <w:r w:rsidR="0069342C" w:rsidRPr="0069342C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range </w:t>
            </w:r>
            <w:r w:rsidRPr="0069342C">
              <w:rPr>
                <w:rFonts w:ascii="Calibri" w:eastAsia="Times New Roman" w:hAnsi="Calibri" w:cs="Calibri"/>
                <w:color w:val="000000"/>
                <w:lang w:val="en-GB" w:eastAsia="it-IT"/>
              </w:rPr>
              <w:t>29-30</w:t>
            </w:r>
          </w:p>
        </w:tc>
      </w:tr>
      <w:tr w:rsidR="00D01E62" w:rsidRPr="00D01E62" w14:paraId="183B6B8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066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Physicis</w:t>
            </w:r>
            <w:proofErr w:type="spellEnd"/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(Classe LM-17) range 29-30</w:t>
            </w:r>
          </w:p>
        </w:tc>
      </w:tr>
      <w:tr w:rsidR="00D01E62" w:rsidRPr="00D01E62" w14:paraId="252AE88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64E" w14:textId="77777777" w:rsidR="00D01E62" w:rsidRPr="001002A1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Plant Science (</w:t>
            </w:r>
            <w:proofErr w:type="spellStart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1002A1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LM-6) range 26-28</w:t>
            </w:r>
          </w:p>
        </w:tc>
      </w:tr>
      <w:tr w:rsidR="00D01E62" w:rsidRPr="00D01E62" w14:paraId="40E12E0F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30C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Plant, Food and Environmental Biotechnology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LM-7) range 28-29</w:t>
            </w:r>
          </w:p>
        </w:tc>
      </w:tr>
      <w:tr w:rsidR="00D01E62" w:rsidRPr="00D01E62" w14:paraId="2D133251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21B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Political Science and Government (GOV)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LM-62) range 26-28</w:t>
            </w:r>
          </w:p>
        </w:tc>
      </w:tr>
      <w:tr w:rsidR="00D01E62" w:rsidRPr="00D01E62" w14:paraId="0619F45D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338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Politics, Philosophy and Public Affairs (PPPA)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LM-62/LM-78) range 26-28</w:t>
            </w:r>
          </w:p>
        </w:tc>
      </w:tr>
      <w:tr w:rsidR="00D01E62" w:rsidRPr="00D01E62" w14:paraId="69A2220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B49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Publishing and Communication, Fashion Cultures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LM-92) range 28-29</w:t>
            </w:r>
          </w:p>
        </w:tc>
      </w:tr>
      <w:tr w:rsidR="00D01E62" w:rsidRPr="00D01E62" w14:paraId="6718E822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58D" w14:textId="12779BDA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Quantitative 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>Biology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(LM-8)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range 26-28</w:t>
            </w:r>
          </w:p>
        </w:tc>
      </w:tr>
      <w:tr w:rsidR="00D01E62" w:rsidRPr="00DA4F20" w14:paraId="0D96BF3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D1B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Relazioni internazionali/International relations (Classe LM-52) range 26-28</w:t>
            </w:r>
          </w:p>
        </w:tc>
      </w:tr>
      <w:tr w:rsidR="00D01E62" w:rsidRPr="00D01E62" w14:paraId="7EB7A50B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B65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Safety Assessment of Xenobiotics and Biotechnological products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LM-9) range 26-28</w:t>
            </w:r>
          </w:p>
        </w:tc>
      </w:tr>
      <w:tr w:rsidR="00D01E62" w:rsidRPr="00DA4F20" w14:paraId="493D5A96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1CD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SCIENZE DEL LAVORO (CLASSE LM-62) range 26-28</w:t>
            </w:r>
          </w:p>
        </w:tc>
      </w:tr>
      <w:tr w:rsidR="00D01E62" w:rsidRPr="00DA4F20" w14:paraId="2777E2E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02A9" w14:textId="77777777" w:rsidR="00D01E62" w:rsidRPr="00D01E62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D01E62">
              <w:rPr>
                <w:rFonts w:ascii="Calibri" w:eastAsia="Times New Roman" w:hAnsi="Calibri" w:cs="Calibri"/>
                <w:color w:val="000000"/>
                <w:lang w:val="it-IT" w:eastAsia="it-IT"/>
              </w:rPr>
              <w:t>SCIENZE SOCIALI PER LA RICERCA E LE ISTITUZIONI (CLASSE LM-88) range 26-28</w:t>
            </w:r>
          </w:p>
        </w:tc>
      </w:tr>
      <w:tr w:rsidR="00D01E62" w:rsidRPr="00D01E62" w14:paraId="0E806954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1F8" w14:textId="77777777" w:rsidR="00D01E62" w:rsidRPr="00041F56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lastRenderedPageBreak/>
              <w:t>Sustainable Development (</w:t>
            </w:r>
            <w:proofErr w:type="spellStart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041F56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 – 81) range 26-28</w:t>
            </w:r>
          </w:p>
        </w:tc>
      </w:tr>
      <w:tr w:rsidR="00D01E62" w:rsidRPr="00211735" w14:paraId="3C506F4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402" w14:textId="417B3CB2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Sustainable natural resource management (LM-73)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DA4F20" w14:paraId="01E4B405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F0D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it-IT" w:eastAsia="it-IT"/>
              </w:rPr>
              <w:t>TEORIA E METODI PER LA COMUNICAZIONE (CLASSE LM-92) range 26-28</w:t>
            </w:r>
          </w:p>
        </w:tc>
      </w:tr>
      <w:tr w:rsidR="00D01E62" w:rsidRPr="00211735" w14:paraId="11AA1118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5AE" w14:textId="01763922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Valorization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and sustainable development of mountain areas (LM-73)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  <w:tr w:rsidR="00D01E62" w:rsidRPr="00211735" w14:paraId="7725A74A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77C5" w14:textId="77777777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Veterinary Biotechnology Sciences (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Classe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LM-9) range 28-29</w:t>
            </w:r>
          </w:p>
        </w:tc>
      </w:tr>
      <w:tr w:rsidR="00D01E62" w:rsidRPr="00D01E62" w14:paraId="7840B5DF" w14:textId="77777777" w:rsidTr="00D01E62">
        <w:trPr>
          <w:trHeight w:val="288"/>
        </w:trPr>
        <w:tc>
          <w:tcPr>
            <w:tcW w:w="1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335" w14:textId="070F54D3" w:rsidR="00D01E62" w:rsidRPr="00211735" w:rsidRDefault="00D01E62" w:rsidP="00D01E6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Viticulture and </w:t>
            </w:r>
            <w:proofErr w:type="spellStart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>Enology</w:t>
            </w:r>
            <w:proofErr w:type="spellEnd"/>
            <w:r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Sciences (LM-70)</w:t>
            </w:r>
            <w:r w:rsidR="00211735" w:rsidRPr="00211735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range 26-28</w:t>
            </w:r>
          </w:p>
        </w:tc>
      </w:tr>
    </w:tbl>
    <w:p w14:paraId="1C8D88DF" w14:textId="77777777" w:rsidR="00477AF4" w:rsidRPr="00752E42" w:rsidRDefault="00477AF4">
      <w:pPr>
        <w:pStyle w:val="Corpotesto"/>
        <w:rPr>
          <w:sz w:val="28"/>
          <w:lang w:val="en-GB"/>
        </w:rPr>
      </w:pPr>
    </w:p>
    <w:p w14:paraId="7CC8A01C" w14:textId="77777777" w:rsidR="00477AF4" w:rsidRPr="00526A90" w:rsidRDefault="00880E7D">
      <w:pPr>
        <w:pStyle w:val="Titolo1"/>
        <w:spacing w:before="177"/>
        <w:rPr>
          <w:lang w:val="it-IT"/>
        </w:rPr>
      </w:pPr>
      <w:r w:rsidRPr="00526A90">
        <w:rPr>
          <w:u w:val="thick"/>
          <w:lang w:val="it-IT"/>
        </w:rPr>
        <w:t>Lauree</w:t>
      </w:r>
      <w:r w:rsidRPr="00526A90">
        <w:rPr>
          <w:spacing w:val="-7"/>
          <w:u w:val="thick"/>
          <w:lang w:val="it-IT"/>
        </w:rPr>
        <w:t xml:space="preserve"> </w:t>
      </w:r>
      <w:r w:rsidRPr="00526A90">
        <w:rPr>
          <w:u w:val="thick"/>
          <w:lang w:val="it-IT"/>
        </w:rPr>
        <w:t>magistrali</w:t>
      </w:r>
      <w:r w:rsidRPr="00526A90">
        <w:rPr>
          <w:spacing w:val="-6"/>
          <w:u w:val="thick"/>
          <w:lang w:val="it-IT"/>
        </w:rPr>
        <w:t xml:space="preserve"> </w:t>
      </w:r>
      <w:r w:rsidRPr="00526A90">
        <w:rPr>
          <w:u w:val="thick"/>
          <w:lang w:val="it-IT"/>
        </w:rPr>
        <w:t>a</w:t>
      </w:r>
      <w:r w:rsidRPr="00526A90">
        <w:rPr>
          <w:spacing w:val="-5"/>
          <w:u w:val="thick"/>
          <w:lang w:val="it-IT"/>
        </w:rPr>
        <w:t xml:space="preserve"> </w:t>
      </w:r>
      <w:r w:rsidRPr="00526A90">
        <w:rPr>
          <w:u w:val="thick"/>
          <w:lang w:val="it-IT"/>
        </w:rPr>
        <w:t>ciclo</w:t>
      </w:r>
      <w:r w:rsidRPr="00526A90">
        <w:rPr>
          <w:spacing w:val="-8"/>
          <w:u w:val="thick"/>
          <w:lang w:val="it-IT"/>
        </w:rPr>
        <w:t xml:space="preserve"> </w:t>
      </w:r>
      <w:r w:rsidRPr="00526A90">
        <w:rPr>
          <w:u w:val="thick"/>
          <w:lang w:val="it-IT"/>
        </w:rPr>
        <w:t>unico</w:t>
      </w:r>
      <w:r w:rsidRPr="00526A90">
        <w:rPr>
          <w:spacing w:val="-3"/>
          <w:u w:val="thick"/>
          <w:lang w:val="it-IT"/>
        </w:rPr>
        <w:t xml:space="preserve"> </w:t>
      </w:r>
      <w:r w:rsidRPr="00526A90">
        <w:rPr>
          <w:u w:val="thick"/>
          <w:lang w:val="it-IT"/>
        </w:rPr>
        <w:t>(Single</w:t>
      </w:r>
      <w:r w:rsidRPr="00526A90">
        <w:rPr>
          <w:spacing w:val="-5"/>
          <w:u w:val="thick"/>
          <w:lang w:val="it-IT"/>
        </w:rPr>
        <w:t xml:space="preserve"> </w:t>
      </w:r>
      <w:proofErr w:type="spellStart"/>
      <w:r w:rsidRPr="00526A90">
        <w:rPr>
          <w:u w:val="thick"/>
          <w:lang w:val="it-IT"/>
        </w:rPr>
        <w:t>Cycles</w:t>
      </w:r>
      <w:proofErr w:type="spellEnd"/>
      <w:r w:rsidRPr="00526A90">
        <w:rPr>
          <w:u w:val="thick"/>
          <w:lang w:val="it-IT"/>
        </w:rPr>
        <w:t>)</w:t>
      </w:r>
    </w:p>
    <w:p w14:paraId="113588E4" w14:textId="77777777" w:rsidR="00477AF4" w:rsidRPr="00DA4F20" w:rsidRDefault="00477AF4">
      <w:pPr>
        <w:rPr>
          <w:sz w:val="24"/>
          <w:lang w:val="it-IT"/>
        </w:rPr>
      </w:pPr>
    </w:p>
    <w:p w14:paraId="0566D55A" w14:textId="77777777" w:rsidR="00211735" w:rsidRPr="0051556E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en-GB" w:eastAsia="it-IT"/>
        </w:rPr>
      </w:pPr>
      <w:r w:rsidRPr="0051556E">
        <w:rPr>
          <w:rFonts w:ascii="Calibri" w:eastAsia="Times New Roman" w:hAnsi="Calibri" w:cs="Calibri"/>
          <w:color w:val="000000"/>
          <w:lang w:val="en-GB" w:eastAsia="it-IT"/>
        </w:rPr>
        <w:t>Giurisprudenza (</w:t>
      </w: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Classe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LMG/01) range 26-28</w:t>
      </w:r>
    </w:p>
    <w:p w14:paraId="55139A76" w14:textId="77777777" w:rsidR="00211735" w:rsidRPr="00DA4F20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it-IT" w:eastAsia="it-IT"/>
        </w:rPr>
      </w:pPr>
      <w:r w:rsidRPr="00DA4F20">
        <w:rPr>
          <w:rFonts w:ascii="Calibri" w:eastAsia="Times New Roman" w:hAnsi="Calibri" w:cs="Calibri"/>
          <w:color w:val="000000"/>
          <w:lang w:val="it-IT" w:eastAsia="it-IT"/>
        </w:rPr>
        <w:t>Medicina e Chirurgia (Classe LM-41) range 26-28</w:t>
      </w:r>
    </w:p>
    <w:p w14:paraId="6C19869E" w14:textId="77777777" w:rsidR="00211735" w:rsidRPr="0051556E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en-GB" w:eastAsia="it-IT"/>
        </w:rPr>
      </w:pP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Odontoiatria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(</w:t>
      </w: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Classe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LM-46) range 26-28</w:t>
      </w:r>
    </w:p>
    <w:p w14:paraId="2A4E4EDD" w14:textId="77777777" w:rsidR="00211735" w:rsidRPr="0051556E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en-GB" w:eastAsia="it-IT"/>
        </w:rPr>
      </w:pPr>
      <w:r w:rsidRPr="0051556E">
        <w:rPr>
          <w:rFonts w:ascii="Calibri" w:eastAsia="Times New Roman" w:hAnsi="Calibri" w:cs="Calibri"/>
          <w:color w:val="000000"/>
          <w:lang w:val="en-GB" w:eastAsia="it-IT"/>
        </w:rPr>
        <w:t>International Medical School (</w:t>
      </w: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Classe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LM-41) range 26-28</w:t>
      </w:r>
    </w:p>
    <w:p w14:paraId="19344AAE" w14:textId="77777777" w:rsidR="00211735" w:rsidRPr="0051556E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en-GB" w:eastAsia="it-IT"/>
        </w:rPr>
      </w:pP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Farmacia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(</w:t>
      </w:r>
      <w:proofErr w:type="spellStart"/>
      <w:r w:rsidRPr="0051556E">
        <w:rPr>
          <w:rFonts w:ascii="Calibri" w:eastAsia="Times New Roman" w:hAnsi="Calibri" w:cs="Calibri"/>
          <w:color w:val="000000"/>
          <w:lang w:val="en-GB" w:eastAsia="it-IT"/>
        </w:rPr>
        <w:t>Classe</w:t>
      </w:r>
      <w:proofErr w:type="spellEnd"/>
      <w:r w:rsidRPr="0051556E">
        <w:rPr>
          <w:rFonts w:ascii="Calibri" w:eastAsia="Times New Roman" w:hAnsi="Calibri" w:cs="Calibri"/>
          <w:color w:val="000000"/>
          <w:lang w:val="en-GB" w:eastAsia="it-IT"/>
        </w:rPr>
        <w:t xml:space="preserve"> LM-13) 24-26</w:t>
      </w:r>
    </w:p>
    <w:p w14:paraId="0621B940" w14:textId="77777777" w:rsidR="00211735" w:rsidRPr="00DA4F20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it-IT" w:eastAsia="it-IT"/>
        </w:rPr>
      </w:pPr>
      <w:r w:rsidRPr="00DA4F20">
        <w:rPr>
          <w:rFonts w:ascii="Calibri" w:eastAsia="Times New Roman" w:hAnsi="Calibri" w:cs="Calibri"/>
          <w:color w:val="000000"/>
          <w:lang w:val="it-IT" w:eastAsia="it-IT"/>
        </w:rPr>
        <w:t>Chimica e Tecnologia Farmaceutica (Classe LM-13) 24-26</w:t>
      </w:r>
    </w:p>
    <w:p w14:paraId="56CC7D07" w14:textId="77777777" w:rsidR="00211735" w:rsidRPr="00DA4F20" w:rsidRDefault="00211735" w:rsidP="00211735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rPr>
          <w:rFonts w:ascii="Calibri" w:eastAsia="Times New Roman" w:hAnsi="Calibri" w:cs="Calibri"/>
          <w:color w:val="000000"/>
          <w:lang w:val="it-IT" w:eastAsia="it-IT"/>
        </w:rPr>
      </w:pPr>
      <w:r w:rsidRPr="00DA4F20">
        <w:rPr>
          <w:rFonts w:ascii="Calibri" w:eastAsia="Times New Roman" w:hAnsi="Calibri" w:cs="Calibri"/>
          <w:color w:val="000000"/>
          <w:lang w:val="it-IT" w:eastAsia="it-IT"/>
        </w:rPr>
        <w:t>Medicina Veterinaria (Classe LM-42) range 24-26</w:t>
      </w:r>
    </w:p>
    <w:sectPr w:rsidR="00211735" w:rsidRPr="00DA4F20">
      <w:headerReference w:type="default" r:id="rId7"/>
      <w:pgSz w:w="11920" w:h="16850"/>
      <w:pgMar w:top="1940" w:right="780" w:bottom="280" w:left="74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CDBA" w14:textId="77777777" w:rsidR="00CB4AE2" w:rsidRDefault="00CB4AE2">
      <w:r>
        <w:separator/>
      </w:r>
    </w:p>
  </w:endnote>
  <w:endnote w:type="continuationSeparator" w:id="0">
    <w:p w14:paraId="505AAE73" w14:textId="77777777" w:rsidR="00CB4AE2" w:rsidRDefault="00C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A6FD" w14:textId="77777777" w:rsidR="00CB4AE2" w:rsidRDefault="00CB4AE2">
      <w:r>
        <w:separator/>
      </w:r>
    </w:p>
  </w:footnote>
  <w:footnote w:type="continuationSeparator" w:id="0">
    <w:p w14:paraId="4AEA91CD" w14:textId="77777777" w:rsidR="00CB4AE2" w:rsidRDefault="00CB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5E9" w14:textId="77777777" w:rsidR="00477AF4" w:rsidRDefault="00880E7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487475712" behindDoc="1" locked="0" layoutInCell="1" allowOverlap="1" wp14:anchorId="5757A2E3" wp14:editId="5810B8D4">
          <wp:simplePos x="0" y="0"/>
          <wp:positionH relativeFrom="page">
            <wp:posOffset>1394460</wp:posOffset>
          </wp:positionH>
          <wp:positionV relativeFrom="page">
            <wp:posOffset>448944</wp:posOffset>
          </wp:positionV>
          <wp:extent cx="4769485" cy="7886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948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80D"/>
    <w:multiLevelType w:val="hybridMultilevel"/>
    <w:tmpl w:val="36D04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5B4"/>
    <w:multiLevelType w:val="hybridMultilevel"/>
    <w:tmpl w:val="F0F0C852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40AC4595"/>
    <w:multiLevelType w:val="hybridMultilevel"/>
    <w:tmpl w:val="4594C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6EC4"/>
    <w:multiLevelType w:val="hybridMultilevel"/>
    <w:tmpl w:val="447A8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10D8E"/>
    <w:multiLevelType w:val="hybridMultilevel"/>
    <w:tmpl w:val="563A419E"/>
    <w:lvl w:ilvl="0" w:tplc="DCE6E168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ACA1A6">
      <w:numFmt w:val="bullet"/>
      <w:lvlText w:val="•"/>
      <w:lvlJc w:val="left"/>
      <w:pPr>
        <w:ind w:left="1777" w:hanging="351"/>
      </w:pPr>
      <w:rPr>
        <w:rFonts w:hint="default"/>
        <w:lang w:val="en-US" w:eastAsia="en-US" w:bidi="ar-SA"/>
      </w:rPr>
    </w:lvl>
    <w:lvl w:ilvl="2" w:tplc="D432FABA">
      <w:numFmt w:val="bullet"/>
      <w:lvlText w:val="•"/>
      <w:lvlJc w:val="left"/>
      <w:pPr>
        <w:ind w:left="2734" w:hanging="351"/>
      </w:pPr>
      <w:rPr>
        <w:rFonts w:hint="default"/>
        <w:lang w:val="en-US" w:eastAsia="en-US" w:bidi="ar-SA"/>
      </w:rPr>
    </w:lvl>
    <w:lvl w:ilvl="3" w:tplc="5608DDB4">
      <w:numFmt w:val="bullet"/>
      <w:lvlText w:val="•"/>
      <w:lvlJc w:val="left"/>
      <w:pPr>
        <w:ind w:left="3691" w:hanging="351"/>
      </w:pPr>
      <w:rPr>
        <w:rFonts w:hint="default"/>
        <w:lang w:val="en-US" w:eastAsia="en-US" w:bidi="ar-SA"/>
      </w:rPr>
    </w:lvl>
    <w:lvl w:ilvl="4" w:tplc="FCA84AEC">
      <w:numFmt w:val="bullet"/>
      <w:lvlText w:val="•"/>
      <w:lvlJc w:val="left"/>
      <w:pPr>
        <w:ind w:left="4648" w:hanging="351"/>
      </w:pPr>
      <w:rPr>
        <w:rFonts w:hint="default"/>
        <w:lang w:val="en-US" w:eastAsia="en-US" w:bidi="ar-SA"/>
      </w:rPr>
    </w:lvl>
    <w:lvl w:ilvl="5" w:tplc="B026514C">
      <w:numFmt w:val="bullet"/>
      <w:lvlText w:val="•"/>
      <w:lvlJc w:val="left"/>
      <w:pPr>
        <w:ind w:left="5605" w:hanging="351"/>
      </w:pPr>
      <w:rPr>
        <w:rFonts w:hint="default"/>
        <w:lang w:val="en-US" w:eastAsia="en-US" w:bidi="ar-SA"/>
      </w:rPr>
    </w:lvl>
    <w:lvl w:ilvl="6" w:tplc="31247CC0">
      <w:numFmt w:val="bullet"/>
      <w:lvlText w:val="•"/>
      <w:lvlJc w:val="left"/>
      <w:pPr>
        <w:ind w:left="6562" w:hanging="351"/>
      </w:pPr>
      <w:rPr>
        <w:rFonts w:hint="default"/>
        <w:lang w:val="en-US" w:eastAsia="en-US" w:bidi="ar-SA"/>
      </w:rPr>
    </w:lvl>
    <w:lvl w:ilvl="7" w:tplc="2FB492B4">
      <w:numFmt w:val="bullet"/>
      <w:lvlText w:val="•"/>
      <w:lvlJc w:val="left"/>
      <w:pPr>
        <w:ind w:left="7519" w:hanging="351"/>
      </w:pPr>
      <w:rPr>
        <w:rFonts w:hint="default"/>
        <w:lang w:val="en-US" w:eastAsia="en-US" w:bidi="ar-SA"/>
      </w:rPr>
    </w:lvl>
    <w:lvl w:ilvl="8" w:tplc="AD0C1C3E">
      <w:numFmt w:val="bullet"/>
      <w:lvlText w:val="•"/>
      <w:lvlJc w:val="left"/>
      <w:pPr>
        <w:ind w:left="8476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717F75AC"/>
    <w:multiLevelType w:val="hybridMultilevel"/>
    <w:tmpl w:val="4E06A45E"/>
    <w:lvl w:ilvl="0" w:tplc="1CBEF980">
      <w:numFmt w:val="bullet"/>
      <w:lvlText w:val=""/>
      <w:lvlJc w:val="left"/>
      <w:pPr>
        <w:ind w:left="1041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EC4D0E">
      <w:numFmt w:val="bullet"/>
      <w:lvlText w:val="•"/>
      <w:lvlJc w:val="left"/>
      <w:pPr>
        <w:ind w:left="1975" w:hanging="142"/>
      </w:pPr>
      <w:rPr>
        <w:rFonts w:hint="default"/>
        <w:lang w:val="en-US" w:eastAsia="en-US" w:bidi="ar-SA"/>
      </w:rPr>
    </w:lvl>
    <w:lvl w:ilvl="2" w:tplc="828249EA">
      <w:numFmt w:val="bullet"/>
      <w:lvlText w:val="•"/>
      <w:lvlJc w:val="left"/>
      <w:pPr>
        <w:ind w:left="2910" w:hanging="142"/>
      </w:pPr>
      <w:rPr>
        <w:rFonts w:hint="default"/>
        <w:lang w:val="en-US" w:eastAsia="en-US" w:bidi="ar-SA"/>
      </w:rPr>
    </w:lvl>
    <w:lvl w:ilvl="3" w:tplc="F6AE2FDA">
      <w:numFmt w:val="bullet"/>
      <w:lvlText w:val="•"/>
      <w:lvlJc w:val="left"/>
      <w:pPr>
        <w:ind w:left="3845" w:hanging="142"/>
      </w:pPr>
      <w:rPr>
        <w:rFonts w:hint="default"/>
        <w:lang w:val="en-US" w:eastAsia="en-US" w:bidi="ar-SA"/>
      </w:rPr>
    </w:lvl>
    <w:lvl w:ilvl="4" w:tplc="3E8AC80A">
      <w:numFmt w:val="bullet"/>
      <w:lvlText w:val="•"/>
      <w:lvlJc w:val="left"/>
      <w:pPr>
        <w:ind w:left="4780" w:hanging="142"/>
      </w:pPr>
      <w:rPr>
        <w:rFonts w:hint="default"/>
        <w:lang w:val="en-US" w:eastAsia="en-US" w:bidi="ar-SA"/>
      </w:rPr>
    </w:lvl>
    <w:lvl w:ilvl="5" w:tplc="C6C4C474">
      <w:numFmt w:val="bullet"/>
      <w:lvlText w:val="•"/>
      <w:lvlJc w:val="left"/>
      <w:pPr>
        <w:ind w:left="5715" w:hanging="142"/>
      </w:pPr>
      <w:rPr>
        <w:rFonts w:hint="default"/>
        <w:lang w:val="en-US" w:eastAsia="en-US" w:bidi="ar-SA"/>
      </w:rPr>
    </w:lvl>
    <w:lvl w:ilvl="6" w:tplc="483A6562">
      <w:numFmt w:val="bullet"/>
      <w:lvlText w:val="•"/>
      <w:lvlJc w:val="left"/>
      <w:pPr>
        <w:ind w:left="6650" w:hanging="142"/>
      </w:pPr>
      <w:rPr>
        <w:rFonts w:hint="default"/>
        <w:lang w:val="en-US" w:eastAsia="en-US" w:bidi="ar-SA"/>
      </w:rPr>
    </w:lvl>
    <w:lvl w:ilvl="7" w:tplc="C6DC7F76">
      <w:numFmt w:val="bullet"/>
      <w:lvlText w:val="•"/>
      <w:lvlJc w:val="left"/>
      <w:pPr>
        <w:ind w:left="7585" w:hanging="142"/>
      </w:pPr>
      <w:rPr>
        <w:rFonts w:hint="default"/>
        <w:lang w:val="en-US" w:eastAsia="en-US" w:bidi="ar-SA"/>
      </w:rPr>
    </w:lvl>
    <w:lvl w:ilvl="8" w:tplc="354ADAB0">
      <w:numFmt w:val="bullet"/>
      <w:lvlText w:val="•"/>
      <w:lvlJc w:val="left"/>
      <w:pPr>
        <w:ind w:left="8520" w:hanging="14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TQxNTY0N7YwNzZU0lEKTi0uzszPAykwqQUA1RF6HywAAAA="/>
  </w:docVars>
  <w:rsids>
    <w:rsidRoot w:val="00477AF4"/>
    <w:rsid w:val="00001A42"/>
    <w:rsid w:val="00041F56"/>
    <w:rsid w:val="00085916"/>
    <w:rsid w:val="000A6852"/>
    <w:rsid w:val="001002A1"/>
    <w:rsid w:val="00133F03"/>
    <w:rsid w:val="001C6AEE"/>
    <w:rsid w:val="00211735"/>
    <w:rsid w:val="00311BCC"/>
    <w:rsid w:val="00342F18"/>
    <w:rsid w:val="00386309"/>
    <w:rsid w:val="00477AF4"/>
    <w:rsid w:val="00526A90"/>
    <w:rsid w:val="005A01B1"/>
    <w:rsid w:val="006473FC"/>
    <w:rsid w:val="0069342C"/>
    <w:rsid w:val="00752E42"/>
    <w:rsid w:val="00880E7D"/>
    <w:rsid w:val="00A151F3"/>
    <w:rsid w:val="00A65B5D"/>
    <w:rsid w:val="00A818B7"/>
    <w:rsid w:val="00AE6ABF"/>
    <w:rsid w:val="00CB4AE2"/>
    <w:rsid w:val="00D01E62"/>
    <w:rsid w:val="00D10BEB"/>
    <w:rsid w:val="00DA4F20"/>
    <w:rsid w:val="00E412FF"/>
    <w:rsid w:val="00F248AE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BD59"/>
  <w15:docId w15:val="{BD426F9B-C332-4429-AF69-50E2A54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1"/>
    <w:qFormat/>
    <w:pPr>
      <w:spacing w:before="100"/>
      <w:ind w:left="112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14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2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UN SOGGIORNO DI STUDIO PRESSO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UN SOGGIORNO DI STUDIO PRESSO</dc:title>
  <dc:creator>MarzaY</dc:creator>
  <cp:lastModifiedBy>Anna Balgera</cp:lastModifiedBy>
  <cp:revision>2</cp:revision>
  <cp:lastPrinted>2024-12-09T14:31:00Z</cp:lastPrinted>
  <dcterms:created xsi:type="dcterms:W3CDTF">2024-12-09T14:32:00Z</dcterms:created>
  <dcterms:modified xsi:type="dcterms:W3CDTF">2024-12-09T14:32:00Z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2021-07-20T00:00:00Z</vt:filetime>
  </property>
</Properties>
</file>