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401" w:rsidRDefault="00606401"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366F57">
        <w:rPr>
          <w:rFonts w:ascii="Trebuchet MS" w:hAnsi="Trebuchet MS" w:cs="Times New Roman"/>
          <w:b w:val="0"/>
          <w:bCs w:val="0"/>
          <w:sz w:val="21"/>
          <w:szCs w:val="21"/>
        </w:rPr>
        <w:t>1</w:t>
      </w:r>
      <w:r w:rsidRPr="009E7A5C">
        <w:rPr>
          <w:rFonts w:ascii="Trebuchet MS" w:hAnsi="Trebuchet MS" w:cs="Times New Roman"/>
          <w:sz w:val="21"/>
          <w:szCs w:val="21"/>
        </w:rPr>
        <w:t xml:space="preserve"> BORSA DI STUDIO PER IL PROSEGUIMENTO DELLA FORMAZIONE DI PROMETTENTI LAUREATI DI DURATA </w:t>
      </w:r>
      <w:r w:rsidR="00366F57" w:rsidRPr="00366F57">
        <w:rPr>
          <w:rFonts w:ascii="Trebuchet MS" w:hAnsi="Trebuchet MS"/>
          <w:noProof/>
          <w:sz w:val="21"/>
          <w:szCs w:val="21"/>
        </w:rPr>
        <w:t>SEI MESI</w:t>
      </w:r>
      <w:r w:rsidR="00366F57">
        <w:rPr>
          <w:rFonts w:ascii="Trebuchet MS" w:hAnsi="Trebuchet MS" w:cs="Times New Roman"/>
          <w:b w:val="0"/>
          <w:bCs w:val="0"/>
          <w:sz w:val="21"/>
          <w:szCs w:val="21"/>
        </w:rPr>
        <w:t xml:space="preserve"> </w:t>
      </w:r>
      <w:r w:rsidRPr="009E7A5C">
        <w:rPr>
          <w:rFonts w:ascii="Trebuchet MS" w:hAnsi="Trebuchet MS" w:cs="Times New Roman"/>
          <w:sz w:val="21"/>
          <w:szCs w:val="21"/>
        </w:rPr>
        <w:t xml:space="preserve">PER L’AREA SCIENTIFICO-DISCIPLINARE </w:t>
      </w:r>
      <w:r w:rsidR="00366F57" w:rsidRPr="00366F57">
        <w:rPr>
          <w:rFonts w:ascii="Trebuchet MS" w:hAnsi="Trebuchet MS" w:cs="Times New Roman"/>
          <w:sz w:val="21"/>
          <w:szCs w:val="21"/>
        </w:rPr>
        <w:t xml:space="preserve">DELLE </w:t>
      </w:r>
      <w:r w:rsidR="00366F57" w:rsidRPr="00366F57">
        <w:rPr>
          <w:rFonts w:ascii="Trebuchet MS" w:hAnsi="Trebuchet MS"/>
          <w:noProof/>
          <w:sz w:val="21"/>
          <w:szCs w:val="21"/>
        </w:rPr>
        <w:t xml:space="preserve">  SCIENZE CHIMICHE</w:t>
      </w:r>
    </w:p>
    <w:p w:rsidR="00606401" w:rsidRDefault="00606401"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4873F2">
        <w:rPr>
          <w:rFonts w:ascii="Trebuchet MS" w:hAnsi="Trebuchet MS"/>
          <w:b/>
          <w:bCs/>
          <w:noProof/>
          <w:sz w:val="21"/>
          <w:szCs w:val="21"/>
        </w:rPr>
        <w:t>2998</w:t>
      </w:r>
      <w:r w:rsidRPr="009E7A5C">
        <w:rPr>
          <w:rFonts w:ascii="Trebuchet MS" w:hAnsi="Trebuchet MS"/>
          <w:b/>
          <w:bCs/>
          <w:sz w:val="21"/>
          <w:szCs w:val="21"/>
        </w:rPr>
        <w:tab/>
      </w:r>
    </w:p>
    <w:p w:rsidR="00606401" w:rsidRDefault="00606401"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606401" w:rsidRDefault="00606401" w:rsidP="00524BF1">
      <w:pPr>
        <w:pStyle w:val="Pidipagina"/>
        <w:tabs>
          <w:tab w:val="clear" w:pos="4819"/>
        </w:tabs>
        <w:jc w:val="center"/>
        <w:rPr>
          <w:rFonts w:ascii="Trebuchet MS" w:hAnsi="Trebuchet MS"/>
          <w:sz w:val="23"/>
        </w:rPr>
      </w:pPr>
    </w:p>
    <w:p w:rsidR="00606401" w:rsidRDefault="00606401"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606401" w:rsidRPr="00264F73" w:rsidRDefault="00606401" w:rsidP="00264F73">
      <w:pPr>
        <w:jc w:val="both"/>
        <w:rPr>
          <w:rFonts w:ascii="Trebuchet MS" w:hAnsi="Trebuchet MS"/>
          <w:sz w:val="21"/>
          <w:szCs w:val="21"/>
        </w:rPr>
      </w:pPr>
      <w:r>
        <w:rPr>
          <w:rFonts w:ascii="Trebuchet MS" w:hAnsi="Trebuchet MS"/>
          <w:sz w:val="21"/>
          <w:szCs w:val="21"/>
        </w:rPr>
        <w:t>VISTA la legge 210/1998;</w:t>
      </w:r>
    </w:p>
    <w:p w:rsidR="00606401" w:rsidRPr="00264F73" w:rsidRDefault="00606401"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606401" w:rsidRPr="00264F73" w:rsidRDefault="00606401"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606401" w:rsidRPr="00264F73" w:rsidRDefault="00606401"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in particolare l’art. 118 del Regolamento d'Ateneo per l'amministrazione, la finanza e la contabilità;</w:t>
      </w:r>
    </w:p>
    <w:p w:rsidR="00606401" w:rsidRPr="00366F57" w:rsidRDefault="00606401" w:rsidP="004A3A24">
      <w:pPr>
        <w:jc w:val="both"/>
        <w:rPr>
          <w:rFonts w:ascii="Trebuchet MS" w:hAnsi="Trebuchet MS"/>
          <w:sz w:val="21"/>
          <w:szCs w:val="21"/>
        </w:rPr>
      </w:pPr>
      <w:r w:rsidRPr="00366F57">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606401" w:rsidRDefault="00606401" w:rsidP="00264F73">
      <w:pPr>
        <w:jc w:val="both"/>
        <w:rPr>
          <w:rFonts w:ascii="Trebuchet MS" w:hAnsi="Trebuchet MS"/>
          <w:noProof/>
          <w:sz w:val="21"/>
          <w:szCs w:val="21"/>
        </w:rPr>
      </w:pPr>
      <w:r>
        <w:rPr>
          <w:rFonts w:ascii="Trebuchet MS" w:hAnsi="Trebuchet MS"/>
          <w:sz w:val="21"/>
          <w:szCs w:val="21"/>
        </w:rPr>
        <w:t>PRESO ATTO che</w:t>
      </w:r>
      <w:r w:rsidR="00366F57">
        <w:rPr>
          <w:rFonts w:ascii="Trebuchet MS" w:hAnsi="Trebuchet MS"/>
          <w:sz w:val="21"/>
          <w:szCs w:val="21"/>
        </w:rPr>
        <w:t xml:space="preserve"> con delibera del Consiglio di </w:t>
      </w:r>
      <w:r w:rsidR="00366F57">
        <w:rPr>
          <w:rFonts w:ascii="Trebuchet MS" w:hAnsi="Trebuchet MS"/>
          <w:noProof/>
          <w:sz w:val="21"/>
          <w:szCs w:val="21"/>
        </w:rPr>
        <w:t>Dipartimento d</w:t>
      </w:r>
      <w:r w:rsidR="00366F57" w:rsidRPr="004873F2">
        <w:rPr>
          <w:rFonts w:ascii="Trebuchet MS" w:hAnsi="Trebuchet MS"/>
          <w:noProof/>
          <w:sz w:val="21"/>
          <w:szCs w:val="21"/>
        </w:rPr>
        <w:t>i Scienze Farmaceutich</w:t>
      </w:r>
      <w:r w:rsidR="00366F57">
        <w:rPr>
          <w:rFonts w:ascii="Trebuchet MS" w:hAnsi="Trebuchet MS"/>
          <w:noProof/>
          <w:sz w:val="21"/>
          <w:szCs w:val="21"/>
        </w:rPr>
        <w:t>e</w:t>
      </w:r>
      <w:r>
        <w:rPr>
          <w:rFonts w:ascii="Trebuchet MS" w:hAnsi="Trebuchet MS"/>
          <w:noProof/>
          <w:sz w:val="21"/>
          <w:szCs w:val="21"/>
        </w:rPr>
        <w:t xml:space="preserve"> </w:t>
      </w:r>
      <w:r>
        <w:rPr>
          <w:rFonts w:ascii="Trebuchet MS" w:hAnsi="Trebuchet MS"/>
          <w:sz w:val="21"/>
          <w:szCs w:val="21"/>
        </w:rPr>
        <w:t xml:space="preserve">del </w:t>
      </w:r>
      <w:r w:rsidRPr="004873F2">
        <w:rPr>
          <w:rFonts w:ascii="Trebuchet MS" w:hAnsi="Trebuchet MS"/>
          <w:noProof/>
          <w:sz w:val="21"/>
          <w:szCs w:val="21"/>
        </w:rPr>
        <w:t>28/09/2018</w:t>
      </w:r>
      <w:r>
        <w:rPr>
          <w:rFonts w:ascii="Trebuchet MS" w:hAnsi="Trebuchet MS"/>
          <w:noProof/>
          <w:sz w:val="21"/>
          <w:szCs w:val="21"/>
        </w:rPr>
        <w:t xml:space="preserve"> </w:t>
      </w:r>
      <w:r>
        <w:rPr>
          <w:rFonts w:ascii="Trebuchet MS" w:hAnsi="Trebuchet MS"/>
          <w:sz w:val="21"/>
          <w:szCs w:val="21"/>
        </w:rPr>
        <w:t xml:space="preserve">è stata istituita 1 borsa di studio di durata </w:t>
      </w:r>
      <w:r>
        <w:rPr>
          <w:rFonts w:ascii="Trebuchet MS" w:hAnsi="Trebuchet MS"/>
          <w:noProof/>
          <w:sz w:val="21"/>
          <w:szCs w:val="21"/>
        </w:rPr>
        <w:t xml:space="preserve">di </w:t>
      </w:r>
      <w:r w:rsidRPr="004873F2">
        <w:rPr>
          <w:rFonts w:ascii="Trebuchet MS" w:hAnsi="Trebuchet MS"/>
          <w:noProof/>
          <w:sz w:val="21"/>
          <w:szCs w:val="21"/>
        </w:rPr>
        <w:t>sei mesi</w:t>
      </w:r>
      <w:r>
        <w:rPr>
          <w:rFonts w:ascii="Trebuchet MS" w:hAnsi="Trebuchet MS"/>
          <w:noProof/>
          <w:sz w:val="21"/>
          <w:szCs w:val="21"/>
        </w:rPr>
        <w:t xml:space="preserve"> </w:t>
      </w:r>
      <w:r>
        <w:rPr>
          <w:rFonts w:ascii="Trebuchet MS" w:hAnsi="Trebuchet MS"/>
          <w:sz w:val="21"/>
          <w:szCs w:val="21"/>
        </w:rPr>
        <w:t xml:space="preserve">del valore di Euro </w:t>
      </w:r>
      <w:r w:rsidRPr="004873F2">
        <w:rPr>
          <w:rFonts w:ascii="Trebuchet MS" w:hAnsi="Trebuchet MS"/>
          <w:noProof/>
          <w:sz w:val="21"/>
          <w:szCs w:val="21"/>
        </w:rPr>
        <w:t>7.500,00</w:t>
      </w:r>
      <w:r>
        <w:rPr>
          <w:rFonts w:ascii="Trebuchet MS" w:hAnsi="Trebuchet MS"/>
          <w:sz w:val="21"/>
          <w:szCs w:val="21"/>
        </w:rPr>
        <w:t xml:space="preserve"> lordi per l’area </w:t>
      </w:r>
      <w:r w:rsidR="00366F57">
        <w:rPr>
          <w:rFonts w:ascii="Trebuchet MS" w:hAnsi="Trebuchet MS"/>
          <w:sz w:val="21"/>
          <w:szCs w:val="21"/>
        </w:rPr>
        <w:t xml:space="preserve">scientifico-disciplinare delle </w:t>
      </w:r>
      <w:r w:rsidR="00366F57">
        <w:rPr>
          <w:rFonts w:ascii="Trebuchet MS" w:hAnsi="Trebuchet MS"/>
          <w:noProof/>
          <w:sz w:val="21"/>
          <w:szCs w:val="21"/>
        </w:rPr>
        <w:t>Scienze C</w:t>
      </w:r>
      <w:r w:rsidRPr="004873F2">
        <w:rPr>
          <w:rFonts w:ascii="Trebuchet MS" w:hAnsi="Trebuchet MS"/>
          <w:noProof/>
          <w:sz w:val="21"/>
          <w:szCs w:val="21"/>
        </w:rPr>
        <w:t>himiche</w:t>
      </w:r>
      <w:r>
        <w:rPr>
          <w:rFonts w:ascii="Trebuchet MS" w:hAnsi="Trebuchet MS"/>
          <w:noProof/>
          <w:sz w:val="21"/>
          <w:szCs w:val="21"/>
        </w:rPr>
        <w:t xml:space="preserve">, </w:t>
      </w:r>
      <w:r>
        <w:rPr>
          <w:rFonts w:ascii="Trebuchet MS" w:hAnsi="Trebuchet MS"/>
          <w:sz w:val="21"/>
          <w:szCs w:val="21"/>
        </w:rPr>
        <w:t xml:space="preserve">su fondi messi a disposizione da: </w:t>
      </w:r>
      <w:r w:rsidRPr="004873F2">
        <w:rPr>
          <w:rFonts w:ascii="Trebuchet MS" w:hAnsi="Trebuchet MS"/>
          <w:noProof/>
          <w:sz w:val="21"/>
          <w:szCs w:val="21"/>
        </w:rPr>
        <w:t xml:space="preserve">Fondazione Cariplo </w:t>
      </w:r>
      <w:r w:rsidR="00366F57">
        <w:rPr>
          <w:rFonts w:ascii="Trebuchet MS" w:hAnsi="Trebuchet MS"/>
          <w:noProof/>
          <w:sz w:val="21"/>
          <w:szCs w:val="21"/>
        </w:rPr>
        <w:t xml:space="preserve">- </w:t>
      </w:r>
      <w:r w:rsidRPr="004873F2">
        <w:rPr>
          <w:rFonts w:ascii="Trebuchet MS" w:hAnsi="Trebuchet MS"/>
          <w:noProof/>
          <w:sz w:val="21"/>
          <w:szCs w:val="21"/>
        </w:rPr>
        <w:t>Progetto 2016-0731</w:t>
      </w:r>
      <w:r>
        <w:rPr>
          <w:rFonts w:ascii="Trebuchet MS" w:hAnsi="Trebuchet MS"/>
          <w:sz w:val="21"/>
          <w:szCs w:val="21"/>
        </w:rPr>
        <w:t>;</w:t>
      </w:r>
    </w:p>
    <w:p w:rsidR="00606401" w:rsidRDefault="00606401" w:rsidP="00524BF1">
      <w:pPr>
        <w:ind w:right="28"/>
        <w:jc w:val="both"/>
        <w:rPr>
          <w:rFonts w:ascii="Trebuchet MS" w:hAnsi="Trebuchet MS"/>
          <w:sz w:val="21"/>
          <w:szCs w:val="21"/>
        </w:rPr>
      </w:pPr>
      <w:r>
        <w:rPr>
          <w:rFonts w:ascii="Trebuchet MS" w:hAnsi="Trebuchet MS"/>
          <w:sz w:val="21"/>
          <w:szCs w:val="21"/>
        </w:rPr>
        <w:t>PRESO ATTO che la commissione giudicatrice proposta dal docente referente risulta così composta:</w:t>
      </w:r>
    </w:p>
    <w:p w:rsidR="00606401" w:rsidRDefault="00366F57" w:rsidP="00524BF1">
      <w:pPr>
        <w:ind w:right="28"/>
        <w:jc w:val="both"/>
        <w:rPr>
          <w:rFonts w:ascii="Trebuchet MS" w:hAnsi="Trebuchet MS"/>
          <w:noProof/>
          <w:sz w:val="21"/>
          <w:szCs w:val="21"/>
        </w:rPr>
      </w:pPr>
      <w:r w:rsidRPr="00366F57">
        <w:rPr>
          <w:rFonts w:ascii="Trebuchet MS" w:hAnsi="Trebuchet MS"/>
          <w:iCs/>
          <w:noProof/>
        </w:rPr>
        <w:t>Prof.ssa</w:t>
      </w:r>
      <w:r w:rsidRPr="00366F57">
        <w:rPr>
          <w:rFonts w:ascii="Trebuchet MS" w:hAnsi="Trebuchet MS"/>
          <w:iCs/>
        </w:rPr>
        <w:t xml:space="preserve"> </w:t>
      </w:r>
      <w:r w:rsidRPr="00366F57">
        <w:rPr>
          <w:rFonts w:ascii="Trebuchet MS" w:hAnsi="Trebuchet MS"/>
          <w:iCs/>
          <w:noProof/>
        </w:rPr>
        <w:t>Paola Conti</w:t>
      </w:r>
      <w:r w:rsidR="00606401">
        <w:rPr>
          <w:rFonts w:ascii="Trebuchet MS" w:hAnsi="Trebuchet MS"/>
          <w:i/>
          <w:iCs/>
        </w:rPr>
        <w:t xml:space="preserve">, </w:t>
      </w:r>
      <w:r w:rsidR="00606401" w:rsidRPr="004873F2">
        <w:rPr>
          <w:rFonts w:ascii="Trebuchet MS" w:hAnsi="Trebuchet MS"/>
          <w:noProof/>
          <w:sz w:val="21"/>
          <w:szCs w:val="21"/>
        </w:rPr>
        <w:t>Prof.ssa Giovanna Speranza, Dr.ssa Lucia Tamborini</w:t>
      </w:r>
      <w:r w:rsidR="00606401">
        <w:rPr>
          <w:rFonts w:ascii="Trebuchet MS" w:hAnsi="Trebuchet MS"/>
          <w:sz w:val="21"/>
          <w:szCs w:val="21"/>
        </w:rPr>
        <w:t xml:space="preserve"> e docente supplente </w:t>
      </w:r>
      <w:r w:rsidR="00606401" w:rsidRPr="004873F2">
        <w:rPr>
          <w:rFonts w:ascii="Trebuchet MS" w:hAnsi="Trebuchet MS"/>
          <w:noProof/>
          <w:sz w:val="21"/>
          <w:szCs w:val="21"/>
        </w:rPr>
        <w:t>Prof. Andrea Pinto</w:t>
      </w:r>
      <w:r w:rsidR="00606401">
        <w:rPr>
          <w:rFonts w:ascii="Trebuchet MS" w:hAnsi="Trebuchet MS"/>
          <w:sz w:val="21"/>
          <w:szCs w:val="21"/>
        </w:rPr>
        <w:t>;</w:t>
      </w:r>
    </w:p>
    <w:p w:rsidR="00606401" w:rsidRDefault="00606401" w:rsidP="00264F73">
      <w:pPr>
        <w:pStyle w:val="Titolo4"/>
        <w:jc w:val="center"/>
        <w:rPr>
          <w:rFonts w:ascii="Trebuchet MS" w:hAnsi="Trebuchet MS"/>
          <w:sz w:val="21"/>
          <w:szCs w:val="21"/>
        </w:rPr>
      </w:pPr>
      <w:r>
        <w:rPr>
          <w:rFonts w:ascii="Trebuchet MS" w:hAnsi="Trebuchet MS"/>
          <w:sz w:val="21"/>
          <w:szCs w:val="21"/>
        </w:rPr>
        <w:t>DECRETA</w:t>
      </w:r>
    </w:p>
    <w:p w:rsidR="00606401" w:rsidRPr="00EC2262" w:rsidRDefault="00606401"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606401" w:rsidRDefault="00606401"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366F57">
        <w:rPr>
          <w:rFonts w:ascii="Trebuchet MS" w:hAnsi="Trebuchet MS"/>
          <w:sz w:val="21"/>
          <w:szCs w:val="21"/>
        </w:rPr>
        <w:t xml:space="preserve">1 </w:t>
      </w:r>
      <w:r w:rsidRPr="002B22A3">
        <w:rPr>
          <w:rFonts w:ascii="Trebuchet MS" w:hAnsi="Trebuchet MS"/>
          <w:sz w:val="21"/>
          <w:szCs w:val="21"/>
        </w:rPr>
        <w:t>borsa</w:t>
      </w:r>
      <w:r w:rsidRPr="009E7A5C">
        <w:rPr>
          <w:rFonts w:ascii="Trebuchet MS" w:hAnsi="Trebuchet MS"/>
          <w:sz w:val="21"/>
          <w:szCs w:val="21"/>
        </w:rPr>
        <w:t xml:space="preserve"> di studio di </w:t>
      </w:r>
      <w:r w:rsidRPr="00366F57">
        <w:rPr>
          <w:rFonts w:ascii="Trebuchet MS" w:hAnsi="Trebuchet MS"/>
          <w:noProof/>
          <w:sz w:val="21"/>
          <w:szCs w:val="21"/>
        </w:rPr>
        <w:t>sei mesi</w:t>
      </w:r>
      <w:r w:rsidRPr="009E7A5C">
        <w:rPr>
          <w:rFonts w:ascii="Trebuchet MS" w:hAnsi="Trebuchet MS"/>
          <w:sz w:val="21"/>
          <w:szCs w:val="21"/>
        </w:rPr>
        <w:t>, eventualmente rinnovabile, per l’area</w:t>
      </w:r>
      <w:r w:rsidR="00366F57">
        <w:rPr>
          <w:rFonts w:ascii="Trebuchet MS" w:hAnsi="Trebuchet MS"/>
          <w:sz w:val="21"/>
          <w:szCs w:val="21"/>
        </w:rPr>
        <w:t xml:space="preserve"> scientifico-disciplinare delle</w:t>
      </w:r>
      <w:r w:rsidR="00366F57">
        <w:rPr>
          <w:rFonts w:ascii="Trebuchet MS" w:hAnsi="Trebuchet MS"/>
          <w:noProof/>
          <w:sz w:val="21"/>
          <w:szCs w:val="21"/>
        </w:rPr>
        <w:t xml:space="preserve"> Scienze C</w:t>
      </w:r>
      <w:r w:rsidRPr="004873F2">
        <w:rPr>
          <w:rFonts w:ascii="Trebuchet MS" w:hAnsi="Trebuchet MS"/>
          <w:noProof/>
          <w:sz w:val="21"/>
          <w:szCs w:val="21"/>
        </w:rPr>
        <w:t>himiche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r w:rsidRPr="004873F2">
        <w:rPr>
          <w:rFonts w:ascii="Trebuchet MS" w:hAnsi="Trebuchet MS"/>
          <w:noProof/>
          <w:sz w:val="21"/>
          <w:szCs w:val="21"/>
        </w:rPr>
        <w:t xml:space="preserve">Fondazione Cariplo </w:t>
      </w:r>
      <w:r w:rsidR="00366F57">
        <w:rPr>
          <w:rFonts w:ascii="Trebuchet MS" w:hAnsi="Trebuchet MS"/>
          <w:noProof/>
          <w:sz w:val="21"/>
          <w:szCs w:val="21"/>
        </w:rPr>
        <w:t xml:space="preserve">- </w:t>
      </w:r>
      <w:r w:rsidRPr="004873F2">
        <w:rPr>
          <w:rFonts w:ascii="Trebuchet MS" w:hAnsi="Trebuchet MS"/>
          <w:noProof/>
          <w:sz w:val="21"/>
          <w:szCs w:val="21"/>
        </w:rPr>
        <w:t>Progetto 2016-0731</w:t>
      </w:r>
      <w:r>
        <w:rPr>
          <w:rFonts w:ascii="Trebuchet MS" w:hAnsi="Trebuchet MS"/>
          <w:sz w:val="21"/>
          <w:szCs w:val="21"/>
        </w:rPr>
        <w:t>).</w:t>
      </w:r>
    </w:p>
    <w:p w:rsidR="00606401" w:rsidRPr="00EC2262" w:rsidRDefault="00606401"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606401" w:rsidRPr="009E7A5C" w:rsidRDefault="00606401"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606401" w:rsidRPr="009E7A5C" w:rsidRDefault="00606401"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606401" w:rsidRPr="009E7A5C" w:rsidRDefault="00606401" w:rsidP="004C24CB">
      <w:pPr>
        <w:tabs>
          <w:tab w:val="left" w:pos="360"/>
        </w:tabs>
        <w:spacing w:before="120"/>
        <w:ind w:right="-261"/>
        <w:contextualSpacing/>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in </w:t>
      </w:r>
      <w:r w:rsidR="00366F57">
        <w:rPr>
          <w:rFonts w:ascii="Trebuchet MS" w:hAnsi="Trebuchet MS"/>
          <w:sz w:val="21"/>
          <w:szCs w:val="21"/>
        </w:rPr>
        <w:t>Chimica, Chimica e tecnologia farmaceutiche, Farmacia</w:t>
      </w:r>
      <w:r w:rsidR="004C24CB">
        <w:rPr>
          <w:rFonts w:ascii="Trebuchet MS" w:hAnsi="Trebuchet MS"/>
          <w:sz w:val="21"/>
          <w:szCs w:val="21"/>
        </w:rPr>
        <w:t xml:space="preserve">, </w:t>
      </w:r>
      <w:r w:rsidR="00C34BD2">
        <w:rPr>
          <w:rFonts w:ascii="Trebuchet MS" w:hAnsi="Trebuchet MS"/>
          <w:sz w:val="21"/>
          <w:szCs w:val="21"/>
        </w:rPr>
        <w:t xml:space="preserve">Biotecnologie agro-industriali, </w:t>
      </w:r>
      <w:r w:rsidR="004C24CB">
        <w:rPr>
          <w:rFonts w:ascii="Trebuchet MS" w:hAnsi="Trebuchet MS"/>
          <w:sz w:val="21"/>
          <w:szCs w:val="21"/>
        </w:rPr>
        <w:t>Biotecnologie</w:t>
      </w:r>
      <w:r w:rsidR="004C24CB" w:rsidRPr="009E7A5C">
        <w:rPr>
          <w:rFonts w:ascii="Trebuchet MS" w:hAnsi="Trebuchet MS"/>
          <w:sz w:val="21"/>
          <w:szCs w:val="21"/>
        </w:rPr>
        <w:t xml:space="preserve"> </w:t>
      </w:r>
      <w:r w:rsidR="004C24CB">
        <w:rPr>
          <w:rFonts w:ascii="Trebuchet MS" w:hAnsi="Trebuchet MS"/>
          <w:sz w:val="21"/>
          <w:szCs w:val="21"/>
        </w:rPr>
        <w:t>indirizzo Biotecnologie</w:t>
      </w:r>
      <w:r w:rsidR="004C24CB" w:rsidRPr="009E7A5C">
        <w:rPr>
          <w:rFonts w:ascii="Trebuchet MS" w:hAnsi="Trebuchet MS"/>
          <w:sz w:val="21"/>
          <w:szCs w:val="21"/>
        </w:rPr>
        <w:t xml:space="preserve"> </w:t>
      </w:r>
      <w:r w:rsidR="004C24CB">
        <w:rPr>
          <w:rFonts w:ascii="Trebuchet MS" w:hAnsi="Trebuchet MS"/>
          <w:sz w:val="21"/>
          <w:szCs w:val="21"/>
        </w:rPr>
        <w:t>agrarie e vegetali, Biotecnologie</w:t>
      </w:r>
      <w:r w:rsidR="004C24CB" w:rsidRPr="009E7A5C">
        <w:rPr>
          <w:rFonts w:ascii="Trebuchet MS" w:hAnsi="Trebuchet MS"/>
          <w:sz w:val="21"/>
          <w:szCs w:val="21"/>
        </w:rPr>
        <w:t xml:space="preserve"> </w:t>
      </w:r>
      <w:r w:rsidR="004C24CB">
        <w:rPr>
          <w:rFonts w:ascii="Trebuchet MS" w:hAnsi="Trebuchet MS"/>
          <w:sz w:val="21"/>
          <w:szCs w:val="21"/>
        </w:rPr>
        <w:t>indirizzo Biotecnologie</w:t>
      </w:r>
      <w:r w:rsidR="004C24CB" w:rsidRPr="009E7A5C">
        <w:rPr>
          <w:rFonts w:ascii="Trebuchet MS" w:hAnsi="Trebuchet MS"/>
          <w:sz w:val="21"/>
          <w:szCs w:val="21"/>
        </w:rPr>
        <w:t xml:space="preserve"> </w:t>
      </w:r>
      <w:r w:rsidR="004C24CB">
        <w:rPr>
          <w:rFonts w:ascii="Trebuchet MS" w:hAnsi="Trebuchet MS"/>
          <w:sz w:val="21"/>
          <w:szCs w:val="21"/>
        </w:rPr>
        <w:t>farmaceutiche, Biotecnologie</w:t>
      </w:r>
      <w:r w:rsidR="004C24CB" w:rsidRPr="009E7A5C">
        <w:rPr>
          <w:rFonts w:ascii="Trebuchet MS" w:hAnsi="Trebuchet MS"/>
          <w:sz w:val="21"/>
          <w:szCs w:val="21"/>
        </w:rPr>
        <w:t xml:space="preserve"> </w:t>
      </w:r>
      <w:r w:rsidR="004C24CB">
        <w:rPr>
          <w:rFonts w:ascii="Trebuchet MS" w:hAnsi="Trebuchet MS"/>
          <w:sz w:val="21"/>
          <w:szCs w:val="21"/>
        </w:rPr>
        <w:t>indirizzo Biotecnologie</w:t>
      </w:r>
      <w:r w:rsidR="004C24CB" w:rsidRPr="009E7A5C">
        <w:rPr>
          <w:rFonts w:ascii="Trebuchet MS" w:hAnsi="Trebuchet MS"/>
          <w:sz w:val="21"/>
          <w:szCs w:val="21"/>
        </w:rPr>
        <w:t xml:space="preserve"> </w:t>
      </w:r>
      <w:r w:rsidR="004C24CB">
        <w:rPr>
          <w:rFonts w:ascii="Trebuchet MS" w:hAnsi="Trebuchet MS"/>
          <w:sz w:val="21"/>
          <w:szCs w:val="21"/>
        </w:rPr>
        <w:t>industriali, Biotecnologie</w:t>
      </w:r>
      <w:r w:rsidR="004C24CB" w:rsidRPr="009E7A5C">
        <w:rPr>
          <w:rFonts w:ascii="Trebuchet MS" w:hAnsi="Trebuchet MS"/>
          <w:sz w:val="21"/>
          <w:szCs w:val="21"/>
        </w:rPr>
        <w:t xml:space="preserve"> </w:t>
      </w:r>
      <w:r w:rsidR="004C24CB">
        <w:rPr>
          <w:rFonts w:ascii="Trebuchet MS" w:hAnsi="Trebuchet MS"/>
          <w:sz w:val="21"/>
          <w:szCs w:val="21"/>
        </w:rPr>
        <w:t>indirizzo Biotecnologie</w:t>
      </w:r>
      <w:r w:rsidR="004C24CB" w:rsidRPr="009E7A5C">
        <w:rPr>
          <w:rFonts w:ascii="Trebuchet MS" w:hAnsi="Trebuchet MS"/>
          <w:sz w:val="21"/>
          <w:szCs w:val="21"/>
        </w:rPr>
        <w:t xml:space="preserve"> </w:t>
      </w:r>
      <w:r w:rsidR="004C24CB">
        <w:rPr>
          <w:rFonts w:ascii="Trebuchet MS" w:hAnsi="Trebuchet MS"/>
          <w:sz w:val="21"/>
          <w:szCs w:val="21"/>
        </w:rPr>
        <w:t>mediche, Biotecnologie</w:t>
      </w:r>
      <w:r w:rsidR="004C24CB" w:rsidRPr="009E7A5C">
        <w:rPr>
          <w:rFonts w:ascii="Trebuchet MS" w:hAnsi="Trebuchet MS"/>
          <w:sz w:val="21"/>
          <w:szCs w:val="21"/>
        </w:rPr>
        <w:t xml:space="preserve"> </w:t>
      </w:r>
      <w:r w:rsidR="004C24CB">
        <w:rPr>
          <w:rFonts w:ascii="Trebuchet MS" w:hAnsi="Trebuchet MS"/>
          <w:sz w:val="21"/>
          <w:szCs w:val="21"/>
        </w:rPr>
        <w:t>indirizzo Biotecnologie</w:t>
      </w:r>
      <w:r w:rsidR="004C24CB" w:rsidRPr="009E7A5C">
        <w:rPr>
          <w:rFonts w:ascii="Trebuchet MS" w:hAnsi="Trebuchet MS"/>
          <w:sz w:val="21"/>
          <w:szCs w:val="21"/>
        </w:rPr>
        <w:t xml:space="preserve"> </w:t>
      </w:r>
      <w:r w:rsidR="004C24CB">
        <w:rPr>
          <w:rFonts w:ascii="Trebuchet MS" w:hAnsi="Trebuchet MS"/>
          <w:sz w:val="21"/>
          <w:szCs w:val="21"/>
        </w:rPr>
        <w:t xml:space="preserve">veterinarie </w:t>
      </w:r>
      <w:r w:rsidRPr="009E7A5C">
        <w:rPr>
          <w:rFonts w:ascii="Trebuchet MS" w:hAnsi="Trebuchet MS"/>
          <w:sz w:val="21"/>
          <w:szCs w:val="21"/>
        </w:rPr>
        <w:t xml:space="preserve">o equipollente, conseguita secondo l’ordinamento didattico precedente il D.M. n 509/1999 </w:t>
      </w:r>
      <w:proofErr w:type="spellStart"/>
      <w:r w:rsidRPr="009E7A5C">
        <w:rPr>
          <w:rFonts w:ascii="Trebuchet MS" w:hAnsi="Trebuchet MS"/>
          <w:sz w:val="21"/>
          <w:szCs w:val="21"/>
        </w:rPr>
        <w:t>ss.mm.ii</w:t>
      </w:r>
      <w:proofErr w:type="spellEnd"/>
      <w:r w:rsidRPr="009E7A5C">
        <w:rPr>
          <w:rFonts w:ascii="Trebuchet MS" w:hAnsi="Trebuchet MS"/>
          <w:sz w:val="21"/>
          <w:szCs w:val="21"/>
        </w:rPr>
        <w:t xml:space="preserve">. ovvero diploma di laurea Specialistica ai sensi del DM n. 509/1999 corrispondente alla Laurea Magistrale nella classe della laurea in </w:t>
      </w:r>
      <w:r w:rsidR="00366F57">
        <w:rPr>
          <w:rFonts w:ascii="Trebuchet MS" w:hAnsi="Trebuchet MS"/>
          <w:sz w:val="21"/>
          <w:szCs w:val="21"/>
        </w:rPr>
        <w:t xml:space="preserve">Scienze  chimiche </w:t>
      </w:r>
      <w:r w:rsidRPr="009E7A5C">
        <w:rPr>
          <w:rFonts w:ascii="Trebuchet MS" w:hAnsi="Trebuchet MS"/>
          <w:sz w:val="21"/>
          <w:szCs w:val="21"/>
        </w:rPr>
        <w:t>(L</w:t>
      </w:r>
      <w:r w:rsidR="00366F57">
        <w:rPr>
          <w:rFonts w:ascii="Trebuchet MS" w:hAnsi="Trebuchet MS"/>
          <w:sz w:val="21"/>
          <w:szCs w:val="21"/>
        </w:rPr>
        <w:t>.</w:t>
      </w:r>
      <w:r w:rsidRPr="009E7A5C">
        <w:rPr>
          <w:rFonts w:ascii="Trebuchet MS" w:hAnsi="Trebuchet MS"/>
          <w:sz w:val="21"/>
          <w:szCs w:val="21"/>
        </w:rPr>
        <w:t>M</w:t>
      </w:r>
      <w:r w:rsidR="00366F57">
        <w:rPr>
          <w:rFonts w:ascii="Trebuchet MS" w:hAnsi="Trebuchet MS"/>
          <w:sz w:val="21"/>
          <w:szCs w:val="21"/>
        </w:rPr>
        <w:t>.-54</w:t>
      </w:r>
      <w:r w:rsidRPr="009E7A5C">
        <w:rPr>
          <w:rFonts w:ascii="Trebuchet MS" w:hAnsi="Trebuchet MS"/>
          <w:sz w:val="21"/>
          <w:szCs w:val="21"/>
        </w:rPr>
        <w:t>)</w:t>
      </w:r>
      <w:r w:rsidR="00366F57">
        <w:rPr>
          <w:rFonts w:ascii="Trebuchet MS" w:hAnsi="Trebuchet MS"/>
          <w:sz w:val="21"/>
          <w:szCs w:val="21"/>
        </w:rPr>
        <w:t xml:space="preserve">, Farmacia e farmacia industriale (L.M. -13), </w:t>
      </w:r>
      <w:r w:rsidR="004C24CB">
        <w:rPr>
          <w:rFonts w:ascii="Trebuchet MS" w:hAnsi="Trebuchet MS"/>
          <w:sz w:val="21"/>
          <w:szCs w:val="21"/>
        </w:rPr>
        <w:t>Biotecnologie</w:t>
      </w:r>
      <w:r w:rsidR="004C24CB" w:rsidRPr="009E7A5C">
        <w:rPr>
          <w:rFonts w:ascii="Trebuchet MS" w:hAnsi="Trebuchet MS"/>
          <w:sz w:val="21"/>
          <w:szCs w:val="21"/>
        </w:rPr>
        <w:t xml:space="preserve"> </w:t>
      </w:r>
      <w:r w:rsidR="004C24CB">
        <w:rPr>
          <w:rFonts w:ascii="Trebuchet MS" w:hAnsi="Trebuchet MS"/>
          <w:sz w:val="21"/>
          <w:szCs w:val="21"/>
        </w:rPr>
        <w:t>agrarie (L.M. -7), Biotecnologie</w:t>
      </w:r>
      <w:r w:rsidR="004C24CB" w:rsidRPr="009E7A5C">
        <w:rPr>
          <w:rFonts w:ascii="Trebuchet MS" w:hAnsi="Trebuchet MS"/>
          <w:sz w:val="21"/>
          <w:szCs w:val="21"/>
        </w:rPr>
        <w:t xml:space="preserve"> </w:t>
      </w:r>
      <w:r w:rsidR="004C24CB">
        <w:rPr>
          <w:rFonts w:ascii="Trebuchet MS" w:hAnsi="Trebuchet MS"/>
          <w:sz w:val="21"/>
          <w:szCs w:val="21"/>
        </w:rPr>
        <w:t>industriali (L.M. – 8), Biotecnologie</w:t>
      </w:r>
      <w:r w:rsidR="004C24CB" w:rsidRPr="009E7A5C">
        <w:rPr>
          <w:rFonts w:ascii="Trebuchet MS" w:hAnsi="Trebuchet MS"/>
          <w:sz w:val="21"/>
          <w:szCs w:val="21"/>
        </w:rPr>
        <w:t xml:space="preserve"> </w:t>
      </w:r>
      <w:r w:rsidR="004C24CB">
        <w:rPr>
          <w:rFonts w:ascii="Trebuchet MS" w:hAnsi="Trebuchet MS"/>
          <w:sz w:val="21"/>
          <w:szCs w:val="21"/>
        </w:rPr>
        <w:t xml:space="preserve">mediche, veterinarie e farmaceutiche (L.M. -9), </w:t>
      </w:r>
      <w:r w:rsidRPr="009E7A5C">
        <w:rPr>
          <w:rFonts w:ascii="Trebuchet MS" w:hAnsi="Trebuchet MS"/>
          <w:sz w:val="21"/>
          <w:szCs w:val="21"/>
        </w:rPr>
        <w:t xml:space="preserve"> conseguito ai sensi del DM 270/2004, oppure analogo titolo accademico conseguito all’estero e riconosciuto equipollente al titolo italiano dalle competenti autorità accademiche;</w:t>
      </w:r>
    </w:p>
    <w:p w:rsidR="00606401" w:rsidRPr="002B22A3" w:rsidRDefault="00606401" w:rsidP="004C24CB">
      <w:pPr>
        <w:numPr>
          <w:ilvl w:val="0"/>
          <w:numId w:val="5"/>
        </w:numPr>
        <w:tabs>
          <w:tab w:val="left" w:pos="360"/>
        </w:tabs>
        <w:spacing w:before="120"/>
        <w:ind w:left="284" w:right="-261" w:hanging="284"/>
        <w:contextualSpacing/>
        <w:jc w:val="both"/>
        <w:rPr>
          <w:rFonts w:ascii="Trebuchet MS" w:hAnsi="Trebuchet MS"/>
          <w:sz w:val="21"/>
          <w:szCs w:val="21"/>
        </w:rPr>
      </w:pPr>
      <w:r w:rsidRPr="009E7A5C">
        <w:rPr>
          <w:rFonts w:ascii="Trebuchet MS" w:hAnsi="Trebuchet MS"/>
          <w:sz w:val="21"/>
          <w:szCs w:val="21"/>
        </w:rPr>
        <w:t xml:space="preserve">conoscenza della lingua </w:t>
      </w:r>
      <w:r w:rsidR="004C24CB">
        <w:rPr>
          <w:rFonts w:ascii="Trebuchet MS" w:hAnsi="Trebuchet MS"/>
          <w:sz w:val="21"/>
          <w:szCs w:val="21"/>
        </w:rPr>
        <w:t>inglese</w:t>
      </w:r>
      <w:r w:rsidRPr="002B22A3">
        <w:rPr>
          <w:rFonts w:ascii="Trebuchet MS" w:hAnsi="Trebuchet MS"/>
          <w:sz w:val="21"/>
          <w:szCs w:val="21"/>
        </w:rPr>
        <w:t>;</w:t>
      </w:r>
    </w:p>
    <w:p w:rsidR="00606401" w:rsidRPr="009E7A5C" w:rsidRDefault="00606401" w:rsidP="004C24CB">
      <w:pPr>
        <w:numPr>
          <w:ilvl w:val="0"/>
          <w:numId w:val="5"/>
        </w:numPr>
        <w:spacing w:before="120"/>
        <w:ind w:left="284" w:right="-261" w:hanging="284"/>
        <w:contextualSpacing/>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606401" w:rsidRPr="009E7A5C" w:rsidRDefault="00606401" w:rsidP="004C24CB">
      <w:pPr>
        <w:pStyle w:val="Corpodeltesto2"/>
        <w:spacing w:line="240" w:lineRule="auto"/>
        <w:ind w:right="-261"/>
        <w:contextualSpacing/>
        <w:rPr>
          <w:rFonts w:ascii="Trebuchet MS" w:hAnsi="Trebuchet MS"/>
          <w:sz w:val="21"/>
          <w:szCs w:val="21"/>
        </w:rPr>
      </w:pPr>
      <w:r w:rsidRPr="009E7A5C">
        <w:rPr>
          <w:rFonts w:ascii="Trebuchet MS" w:hAnsi="Trebuchet MS"/>
          <w:sz w:val="21"/>
          <w:szCs w:val="21"/>
        </w:rPr>
        <w:lastRenderedPageBreak/>
        <w:t>Requisiti e competenze che si ritiene necessario sottoporre a valutazione:</w:t>
      </w:r>
    </w:p>
    <w:p w:rsidR="00606401" w:rsidRPr="009E7A5C" w:rsidRDefault="004C24CB" w:rsidP="004C24CB">
      <w:pPr>
        <w:spacing w:before="120"/>
        <w:ind w:right="-261"/>
        <w:contextualSpacing/>
        <w:jc w:val="both"/>
        <w:rPr>
          <w:rFonts w:ascii="Trebuchet MS" w:hAnsi="Trebuchet MS"/>
          <w:sz w:val="21"/>
          <w:szCs w:val="21"/>
        </w:rPr>
      </w:pPr>
      <w:r>
        <w:rPr>
          <w:rFonts w:ascii="Trebuchet MS" w:hAnsi="Trebuchet MS"/>
          <w:sz w:val="21"/>
          <w:szCs w:val="21"/>
        </w:rPr>
        <w:t xml:space="preserve">competenze e pregressa esperienza pratica in laboratorio nel settore della sintesi di prodotti biologicamente attivi, della </w:t>
      </w:r>
      <w:proofErr w:type="spellStart"/>
      <w:r>
        <w:rPr>
          <w:rFonts w:ascii="Trebuchet MS" w:hAnsi="Trebuchet MS"/>
          <w:sz w:val="21"/>
          <w:szCs w:val="21"/>
        </w:rPr>
        <w:t>biocatalisi</w:t>
      </w:r>
      <w:proofErr w:type="spellEnd"/>
      <w:r>
        <w:rPr>
          <w:rFonts w:ascii="Trebuchet MS" w:hAnsi="Trebuchet MS"/>
          <w:sz w:val="21"/>
          <w:szCs w:val="21"/>
        </w:rPr>
        <w:t xml:space="preserve">, dell’immobilizzazione di enzimi. </w:t>
      </w:r>
    </w:p>
    <w:p w:rsidR="00606401" w:rsidRPr="009E7A5C" w:rsidRDefault="00606401" w:rsidP="004C24CB">
      <w:pPr>
        <w:spacing w:before="120"/>
        <w:ind w:right="-261"/>
        <w:contextualSpacing/>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606401" w:rsidRPr="009E7A5C" w:rsidRDefault="00606401" w:rsidP="004C24CB">
      <w:pPr>
        <w:spacing w:before="120"/>
        <w:ind w:right="-261"/>
        <w:contextualSpacing/>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606401" w:rsidRPr="009E7A5C" w:rsidRDefault="00606401" w:rsidP="004C24CB">
      <w:pPr>
        <w:spacing w:before="120"/>
        <w:ind w:right="-261"/>
        <w:contextualSpacing/>
        <w:jc w:val="both"/>
        <w:rPr>
          <w:rFonts w:ascii="Trebuchet MS" w:hAnsi="Trebuchet MS"/>
          <w:sz w:val="21"/>
          <w:szCs w:val="21"/>
        </w:rPr>
      </w:pPr>
      <w:r w:rsidRPr="009E7A5C">
        <w:rPr>
          <w:rFonts w:ascii="Trebuchet MS" w:hAnsi="Trebuchet MS"/>
          <w:sz w:val="21"/>
          <w:szCs w:val="21"/>
        </w:rPr>
        <w:t>Saranno valutati come titoli validi ai fini del concorso:</w:t>
      </w:r>
    </w:p>
    <w:p w:rsidR="00606401" w:rsidRPr="009E7A5C" w:rsidRDefault="00606401" w:rsidP="004C24CB">
      <w:pPr>
        <w:ind w:right="-261"/>
        <w:contextualSpacing/>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606401" w:rsidRPr="00EC2262" w:rsidRDefault="00606401"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606401" w:rsidRPr="009E7A5C" w:rsidRDefault="00606401"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w:t>
      </w:r>
      <w:r w:rsidRPr="00C34BD2">
        <w:rPr>
          <w:rFonts w:ascii="Trebuchet MS" w:hAnsi="Trebuchet MS"/>
          <w:sz w:val="21"/>
          <w:szCs w:val="21"/>
        </w:rPr>
        <w:t xml:space="preserve">entro il </w:t>
      </w:r>
      <w:r w:rsidR="00C34BD2">
        <w:rPr>
          <w:rFonts w:ascii="Trebuchet MS" w:hAnsi="Trebuchet MS"/>
          <w:sz w:val="21"/>
          <w:szCs w:val="21"/>
        </w:rPr>
        <w:t xml:space="preserve">07 novembre 2018 </w:t>
      </w:r>
      <w:r w:rsidRPr="009E7A5C">
        <w:rPr>
          <w:rFonts w:ascii="Trebuchet MS" w:hAnsi="Trebuchet MS"/>
          <w:sz w:val="21"/>
          <w:szCs w:val="21"/>
        </w:rPr>
        <w:t xml:space="preserve">al </w:t>
      </w:r>
    </w:p>
    <w:p w:rsidR="00606401" w:rsidRPr="009E7A5C" w:rsidRDefault="00606401"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606401" w:rsidRPr="009E7A5C" w:rsidRDefault="00606401"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606401" w:rsidRPr="009E7A5C" w:rsidRDefault="00606401"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606401" w:rsidRPr="009E7A5C" w:rsidRDefault="00606401"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606401" w:rsidRPr="009E7A5C" w:rsidRDefault="00606401" w:rsidP="009E7A5C">
      <w:pPr>
        <w:ind w:right="-261"/>
        <w:jc w:val="both"/>
        <w:rPr>
          <w:rFonts w:ascii="Trebuchet MS" w:hAnsi="Trebuchet MS"/>
          <w:smallCaps/>
          <w:sz w:val="21"/>
          <w:szCs w:val="21"/>
        </w:rPr>
      </w:pPr>
    </w:p>
    <w:p w:rsidR="00606401" w:rsidRPr="009E7A5C" w:rsidRDefault="00606401"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9"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9E7A5C">
        <w:rPr>
          <w:rFonts w:ascii="Trebuchet MS" w:hAnsi="Trebuchet MS" w:cs="Courier New"/>
          <w:sz w:val="21"/>
          <w:szCs w:val="21"/>
        </w:rPr>
        <w:t>Pec</w:t>
      </w:r>
      <w:proofErr w:type="spellEnd"/>
      <w:r w:rsidRPr="009E7A5C">
        <w:rPr>
          <w:rFonts w:ascii="Trebuchet MS" w:hAnsi="Trebuchet MS" w:cs="Courier New"/>
          <w:sz w:val="21"/>
          <w:szCs w:val="21"/>
        </w:rPr>
        <w:t xml:space="preserve"> Domanda per partecipazione borsa promettente Prof</w:t>
      </w:r>
      <w:r w:rsidRPr="00C34BD2">
        <w:rPr>
          <w:rFonts w:ascii="Trebuchet MS" w:hAnsi="Trebuchet MS" w:cs="Courier New"/>
          <w:sz w:val="21"/>
          <w:szCs w:val="21"/>
        </w:rPr>
        <w:t xml:space="preserve">. </w:t>
      </w:r>
      <w:proofErr w:type="spellStart"/>
      <w:r w:rsidR="00C34BD2" w:rsidRPr="00C34BD2">
        <w:rPr>
          <w:rFonts w:ascii="Trebuchet MS" w:hAnsi="Trebuchet MS" w:cs="Courier New"/>
          <w:sz w:val="21"/>
          <w:szCs w:val="21"/>
        </w:rPr>
        <w:t>ssa</w:t>
      </w:r>
      <w:proofErr w:type="spellEnd"/>
      <w:r w:rsidR="00C34BD2" w:rsidRPr="00C34BD2">
        <w:rPr>
          <w:rFonts w:ascii="Trebuchet MS" w:hAnsi="Trebuchet MS" w:cs="Courier New"/>
          <w:sz w:val="21"/>
          <w:szCs w:val="21"/>
        </w:rPr>
        <w:t xml:space="preserve"> </w:t>
      </w:r>
      <w:r w:rsidRPr="00C34BD2">
        <w:rPr>
          <w:rFonts w:ascii="Trebuchet MS" w:hAnsi="Trebuchet MS" w:cs="Courier New"/>
          <w:noProof/>
          <w:sz w:val="21"/>
          <w:szCs w:val="21"/>
        </w:rPr>
        <w:t>C</w:t>
      </w:r>
      <w:r w:rsidR="00C34BD2" w:rsidRPr="00C34BD2">
        <w:rPr>
          <w:rFonts w:ascii="Trebuchet MS" w:hAnsi="Trebuchet MS" w:cs="Courier New"/>
          <w:noProof/>
          <w:sz w:val="21"/>
          <w:szCs w:val="21"/>
        </w:rPr>
        <w:t>onti</w:t>
      </w:r>
      <w:r w:rsidRPr="00C34BD2">
        <w:rPr>
          <w:rFonts w:ascii="Trebuchet MS" w:hAnsi="Trebuchet MS" w:cs="Courier New"/>
          <w:sz w:val="21"/>
          <w:szCs w:val="21"/>
        </w:rPr>
        <w:t xml:space="preserve"> </w:t>
      </w:r>
      <w:proofErr w:type="spellStart"/>
      <w:r w:rsidRPr="00C34BD2">
        <w:rPr>
          <w:rFonts w:ascii="Trebuchet MS" w:hAnsi="Trebuchet MS" w:cs="Courier New"/>
          <w:sz w:val="21"/>
          <w:szCs w:val="21"/>
        </w:rPr>
        <w:t>Cod</w:t>
      </w:r>
      <w:proofErr w:type="spellEnd"/>
      <w:r w:rsidRPr="00C34BD2">
        <w:rPr>
          <w:rFonts w:ascii="Trebuchet MS" w:hAnsi="Trebuchet MS" w:cs="Courier New"/>
          <w:sz w:val="21"/>
          <w:szCs w:val="21"/>
        </w:rPr>
        <w:t xml:space="preserve"> ID. </w:t>
      </w:r>
      <w:r w:rsidRPr="00C34BD2">
        <w:rPr>
          <w:rFonts w:ascii="Trebuchet MS" w:hAnsi="Trebuchet MS" w:cs="Courier New"/>
          <w:noProof/>
          <w:sz w:val="21"/>
          <w:szCs w:val="21"/>
        </w:rPr>
        <w:t>2998</w:t>
      </w:r>
      <w:r w:rsidRPr="00C34BD2">
        <w:rPr>
          <w:rFonts w:ascii="Trebuchet MS" w:hAnsi="Trebuchet MS" w:cs="Courier New"/>
          <w:sz w:val="21"/>
          <w:szCs w:val="21"/>
        </w:rPr>
        <w:t>.</w:t>
      </w:r>
    </w:p>
    <w:p w:rsidR="00606401" w:rsidRPr="009E7A5C" w:rsidRDefault="00606401" w:rsidP="00F74313">
      <w:pPr>
        <w:ind w:right="-261"/>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606401" w:rsidRPr="009E7A5C" w:rsidRDefault="00606401"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606401" w:rsidRPr="009E7A5C" w:rsidRDefault="00606401"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606401" w:rsidRPr="009E7A5C" w:rsidRDefault="00606401"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606401" w:rsidRPr="009E7A5C" w:rsidRDefault="00606401"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606401" w:rsidRPr="009E7A5C" w:rsidRDefault="00606401"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606401" w:rsidRPr="00EC2262" w:rsidRDefault="00606401"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606401" w:rsidRPr="009E7A5C" w:rsidRDefault="00606401"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 </w:t>
      </w:r>
      <w:r w:rsidR="00366F57">
        <w:rPr>
          <w:rFonts w:ascii="Trebuchet MS" w:hAnsi="Trebuchet MS"/>
          <w:noProof/>
          <w:sz w:val="21"/>
          <w:szCs w:val="21"/>
        </w:rPr>
        <w:t>Dipartimento d</w:t>
      </w:r>
      <w:r w:rsidR="00366F57" w:rsidRPr="004873F2">
        <w:rPr>
          <w:rFonts w:ascii="Trebuchet MS" w:hAnsi="Trebuchet MS"/>
          <w:noProof/>
          <w:sz w:val="21"/>
          <w:szCs w:val="21"/>
        </w:rPr>
        <w:t>i Scienze Farmaceutich</w:t>
      </w:r>
      <w:r w:rsidR="00366F57">
        <w:rPr>
          <w:rFonts w:ascii="Trebuchet MS" w:hAnsi="Trebuchet MS"/>
          <w:noProof/>
          <w:sz w:val="21"/>
          <w:szCs w:val="21"/>
        </w:rPr>
        <w:t xml:space="preserve">e </w:t>
      </w:r>
      <w:r w:rsidRPr="009E7A5C">
        <w:rPr>
          <w:rFonts w:ascii="Trebuchet MS" w:hAnsi="Trebuchet MS"/>
          <w:sz w:val="21"/>
          <w:szCs w:val="21"/>
        </w:rPr>
        <w:t xml:space="preserve">dell’Università degli Studi di Milano e sotto la guida del </w:t>
      </w:r>
      <w:r w:rsidR="00366F57" w:rsidRPr="002B22A3">
        <w:rPr>
          <w:rFonts w:ascii="Trebuchet MS" w:hAnsi="Trebuchet MS"/>
          <w:sz w:val="21"/>
          <w:szCs w:val="21"/>
        </w:rPr>
        <w:t>Prof</w:t>
      </w:r>
      <w:r w:rsidR="00366F57">
        <w:rPr>
          <w:rFonts w:ascii="Trebuchet MS" w:hAnsi="Trebuchet MS"/>
          <w:sz w:val="21"/>
          <w:szCs w:val="21"/>
        </w:rPr>
        <w:t xml:space="preserve">.ssa </w:t>
      </w:r>
      <w:r w:rsidR="00366F57" w:rsidRPr="004873F2">
        <w:rPr>
          <w:rFonts w:ascii="Trebuchet MS" w:hAnsi="Trebuchet MS"/>
          <w:noProof/>
          <w:sz w:val="21"/>
          <w:szCs w:val="21"/>
        </w:rPr>
        <w:t>Paola Conti</w:t>
      </w:r>
      <w:r w:rsidRPr="009E7A5C">
        <w:rPr>
          <w:rFonts w:ascii="Trebuchet MS" w:hAnsi="Trebuchet MS"/>
          <w:sz w:val="21"/>
          <w:szCs w:val="21"/>
        </w:rPr>
        <w:t xml:space="preserve">, nell’ambito del programma formativo e di ricerca  dal titolo </w:t>
      </w:r>
      <w:r w:rsidRPr="00366F57">
        <w:rPr>
          <w:rFonts w:ascii="Trebuchet MS" w:hAnsi="Trebuchet MS"/>
          <w:sz w:val="21"/>
          <w:szCs w:val="21"/>
        </w:rPr>
        <w:t>“</w:t>
      </w:r>
      <w:r w:rsidRPr="00366F57">
        <w:rPr>
          <w:rFonts w:ascii="Trebuchet MS" w:hAnsi="Trebuchet MS"/>
          <w:noProof/>
          <w:sz w:val="21"/>
          <w:szCs w:val="21"/>
        </w:rPr>
        <w:t>Sviluppo d</w:t>
      </w:r>
      <w:r w:rsidR="00256F3F">
        <w:rPr>
          <w:rFonts w:ascii="Trebuchet MS" w:hAnsi="Trebuchet MS"/>
          <w:noProof/>
          <w:sz w:val="21"/>
          <w:szCs w:val="21"/>
        </w:rPr>
        <w:t>i</w:t>
      </w:r>
      <w:r w:rsidRPr="00366F57">
        <w:rPr>
          <w:rFonts w:ascii="Trebuchet MS" w:hAnsi="Trebuchet MS"/>
          <w:noProof/>
          <w:sz w:val="21"/>
          <w:szCs w:val="21"/>
        </w:rPr>
        <w:t xml:space="preserve"> un processo per la sintesi e purificazione di ammine chirali in un bioreattore a flusso</w:t>
      </w:r>
      <w:r w:rsidRPr="00366F57">
        <w:rPr>
          <w:rFonts w:ascii="Trebuchet MS" w:hAnsi="Trebuchet MS"/>
          <w:sz w:val="21"/>
          <w:szCs w:val="21"/>
        </w:rPr>
        <w:t>”.</w:t>
      </w:r>
      <w:r w:rsidRPr="009E7A5C">
        <w:rPr>
          <w:rFonts w:ascii="Trebuchet MS" w:hAnsi="Trebuchet MS"/>
          <w:sz w:val="21"/>
          <w:szCs w:val="21"/>
        </w:rPr>
        <w:t xml:space="preserve"> </w:t>
      </w:r>
    </w:p>
    <w:p w:rsidR="00606401" w:rsidRPr="00EC2262" w:rsidRDefault="00606401"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 xml:space="preserve">Art. 5. – regime giuridico della borsa e </w:t>
      </w:r>
      <w:proofErr w:type="spellStart"/>
      <w:r w:rsidRPr="00EC2262">
        <w:rPr>
          <w:rFonts w:ascii="Trebuchet MS" w:hAnsi="Trebuchet MS"/>
          <w:b/>
          <w:bCs/>
          <w:smallCaps/>
        </w:rPr>
        <w:t>incompatibilita’</w:t>
      </w:r>
      <w:proofErr w:type="spellEnd"/>
      <w:r w:rsidRPr="00EC2262">
        <w:rPr>
          <w:rFonts w:ascii="Trebuchet MS" w:hAnsi="Trebuchet MS"/>
          <w:b/>
          <w:bCs/>
          <w:smallCaps/>
        </w:rPr>
        <w:t xml:space="preserve"> </w:t>
      </w:r>
    </w:p>
    <w:p w:rsidR="00606401" w:rsidRPr="009E7A5C" w:rsidRDefault="00606401" w:rsidP="00F74313">
      <w:pPr>
        <w:spacing w:before="120"/>
        <w:ind w:right="-261"/>
        <w:jc w:val="both"/>
        <w:rPr>
          <w:rFonts w:ascii="Trebuchet MS" w:hAnsi="Trebuchet MS"/>
          <w:sz w:val="21"/>
          <w:szCs w:val="21"/>
        </w:rPr>
      </w:pPr>
      <w:r w:rsidRPr="009E7A5C">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606401" w:rsidRPr="009E7A5C" w:rsidRDefault="00606401"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lastRenderedPageBreak/>
        <w:t>I titolari delle borse di cui al presente bando non possono essere impegnati in attività didattiche, pena la decadenza dalla borsa.</w:t>
      </w:r>
    </w:p>
    <w:p w:rsidR="00606401" w:rsidRPr="009E7A5C" w:rsidRDefault="00606401"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606401" w:rsidRPr="009E7A5C" w:rsidRDefault="00606401"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606401" w:rsidRPr="00EC2262" w:rsidRDefault="00606401"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606401" w:rsidRPr="009E7A5C" w:rsidRDefault="00606401"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w:t>
      </w:r>
      <w:r w:rsidRPr="00C34BD2">
        <w:rPr>
          <w:rFonts w:ascii="Trebuchet MS" w:hAnsi="Trebuchet MS"/>
          <w:sz w:val="21"/>
          <w:szCs w:val="21"/>
        </w:rPr>
        <w:t xml:space="preserve">durata </w:t>
      </w:r>
      <w:r w:rsidR="00C34BD2">
        <w:rPr>
          <w:rFonts w:ascii="Trebuchet MS" w:hAnsi="Trebuchet MS"/>
          <w:sz w:val="21"/>
          <w:szCs w:val="21"/>
        </w:rPr>
        <w:t xml:space="preserve">di </w:t>
      </w:r>
      <w:r w:rsidRPr="00C34BD2">
        <w:rPr>
          <w:rFonts w:ascii="Trebuchet MS" w:hAnsi="Trebuchet MS"/>
          <w:iCs/>
          <w:noProof/>
          <w:sz w:val="21"/>
          <w:szCs w:val="21"/>
        </w:rPr>
        <w:t>sei mesi</w:t>
      </w:r>
      <w:r w:rsidRPr="00C34BD2">
        <w:rPr>
          <w:rFonts w:ascii="Trebuchet MS" w:hAnsi="Trebuchet MS"/>
          <w:iCs/>
          <w:sz w:val="21"/>
          <w:szCs w:val="21"/>
        </w:rPr>
        <w:t xml:space="preserve">, </w:t>
      </w:r>
      <w:r w:rsidRPr="00C34BD2">
        <w:rPr>
          <w:rFonts w:ascii="Trebuchet MS" w:hAnsi="Trebuchet MS"/>
          <w:sz w:val="21"/>
          <w:szCs w:val="21"/>
        </w:rPr>
        <w:t xml:space="preserve">è di Euro  </w:t>
      </w:r>
      <w:r w:rsidRPr="00C34BD2">
        <w:rPr>
          <w:rFonts w:ascii="Trebuchet MS" w:hAnsi="Trebuchet MS"/>
          <w:iCs/>
          <w:noProof/>
          <w:sz w:val="21"/>
          <w:szCs w:val="21"/>
        </w:rPr>
        <w:t>7.500,00</w:t>
      </w:r>
      <w:r w:rsidRPr="00C34BD2">
        <w:rPr>
          <w:rFonts w:ascii="Trebuchet MS" w:hAnsi="Trebuchet MS"/>
          <w:iCs/>
          <w:sz w:val="21"/>
          <w:szCs w:val="21"/>
        </w:rPr>
        <w:t>,</w:t>
      </w:r>
      <w:r>
        <w:rPr>
          <w:rFonts w:ascii="Trebuchet MS" w:hAnsi="Trebuchet MS"/>
          <w:i/>
          <w:iCs/>
          <w:sz w:val="21"/>
          <w:szCs w:val="21"/>
        </w:rPr>
        <w:t xml:space="preserve"> </w:t>
      </w:r>
      <w:r w:rsidRPr="00F74313">
        <w:rPr>
          <w:rFonts w:ascii="Trebuchet MS" w:hAnsi="Trebuchet MS"/>
          <w:iCs/>
          <w:sz w:val="21"/>
          <w:szCs w:val="21"/>
        </w:rPr>
        <w:t>verrà assoggettato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606401" w:rsidRPr="009E7A5C" w:rsidRDefault="00606401"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606401" w:rsidRDefault="00606401"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606401" w:rsidRPr="009E7A5C" w:rsidRDefault="00606401"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606401" w:rsidRPr="00EC2262" w:rsidRDefault="00606401"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606401" w:rsidRPr="009E7A5C" w:rsidRDefault="00606401"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606401" w:rsidRPr="009E7A5C" w:rsidRDefault="00606401"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606401" w:rsidRPr="009E7A5C" w:rsidRDefault="00606401"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606401" w:rsidRPr="009E7A5C" w:rsidRDefault="00606401"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606401" w:rsidRPr="00EC2262" w:rsidRDefault="00606401"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606401" w:rsidRPr="00EC2262" w:rsidRDefault="00606401"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606401" w:rsidRDefault="00606401" w:rsidP="00570560">
      <w:pPr>
        <w:pStyle w:val="Corpodeltesto2"/>
        <w:spacing w:before="0" w:line="240" w:lineRule="auto"/>
        <w:ind w:right="-261"/>
        <w:contextualSpacing/>
        <w:rPr>
          <w:rFonts w:ascii="Trebuchet MS" w:hAnsi="Trebuchet MS"/>
          <w:sz w:val="20"/>
          <w:szCs w:val="20"/>
        </w:rPr>
      </w:pPr>
    </w:p>
    <w:p w:rsidR="00606401" w:rsidRDefault="00606401"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Il concorso consiste nella valutazione del curriculum e dei titoli posseduti dal candidato e in un colloquio volto ad accertare l’idoneità dello stesso allo svolgimento dell’attività di studio e di ricerca. La Commissione 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606401" w:rsidRPr="008B5119" w:rsidRDefault="00606401" w:rsidP="00366F57">
      <w:pPr>
        <w:pStyle w:val="Corpodeltesto2"/>
        <w:numPr>
          <w:ilvl w:val="0"/>
          <w:numId w:val="11"/>
        </w:numPr>
        <w:spacing w:before="0" w:line="240" w:lineRule="auto"/>
        <w:ind w:right="-261"/>
        <w:contextualSpacing/>
        <w:rPr>
          <w:rFonts w:ascii="Trebuchet MS" w:hAnsi="Trebuchet MS"/>
          <w:b/>
          <w:bCs/>
          <w:smallCaps/>
          <w:sz w:val="20"/>
          <w:szCs w:val="20"/>
        </w:rPr>
      </w:pPr>
      <w:r w:rsidRPr="008B5119">
        <w:rPr>
          <w:rFonts w:ascii="Trebuchet MS" w:hAnsi="Trebuchet MS"/>
          <w:b/>
          <w:bCs/>
          <w:smallCaps/>
          <w:sz w:val="20"/>
          <w:szCs w:val="20"/>
        </w:rPr>
        <w:t>50 punti per i titoli;</w:t>
      </w:r>
    </w:p>
    <w:p w:rsidR="00606401" w:rsidRPr="008B5119" w:rsidRDefault="00606401" w:rsidP="00366F57">
      <w:pPr>
        <w:pStyle w:val="Corpodeltesto2"/>
        <w:numPr>
          <w:ilvl w:val="0"/>
          <w:numId w:val="11"/>
        </w:numPr>
        <w:spacing w:before="0" w:line="240" w:lineRule="auto"/>
        <w:ind w:right="-261"/>
        <w:contextualSpacing/>
        <w:rPr>
          <w:rFonts w:ascii="Trebuchet MS" w:hAnsi="Trebuchet MS"/>
          <w:b/>
          <w:bCs/>
          <w:smallCaps/>
          <w:sz w:val="20"/>
          <w:szCs w:val="20"/>
        </w:rPr>
      </w:pPr>
      <w:r>
        <w:rPr>
          <w:rFonts w:ascii="Trebuchet MS" w:hAnsi="Trebuchet MS"/>
          <w:b/>
          <w:bCs/>
          <w:smallCaps/>
          <w:sz w:val="20"/>
          <w:szCs w:val="20"/>
        </w:rPr>
        <w:t>50 punti per il colloquio</w:t>
      </w:r>
    </w:p>
    <w:p w:rsidR="00606401" w:rsidRPr="00EC2262" w:rsidRDefault="00606401" w:rsidP="00570560">
      <w:pPr>
        <w:pStyle w:val="Corpodeltesto2"/>
        <w:spacing w:before="0" w:line="240" w:lineRule="auto"/>
        <w:ind w:right="-261"/>
        <w:contextualSpacing/>
        <w:rPr>
          <w:rFonts w:ascii="Trebuchet MS" w:hAnsi="Trebuchet MS"/>
          <w:b/>
          <w:bCs/>
          <w:smallCaps/>
        </w:rPr>
      </w:pPr>
    </w:p>
    <w:p w:rsidR="00606401" w:rsidRPr="009E7A5C" w:rsidRDefault="00606401"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lastRenderedPageBreak/>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606401" w:rsidRPr="009E7A5C" w:rsidRDefault="00606401"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606401" w:rsidRPr="009E7A5C" w:rsidRDefault="00606401"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606401" w:rsidRPr="009E7A5C" w:rsidRDefault="00606401" w:rsidP="00570560">
      <w:pPr>
        <w:pStyle w:val="Corpotesto"/>
        <w:tabs>
          <w:tab w:val="left" w:pos="0"/>
        </w:tabs>
        <w:spacing w:before="0"/>
        <w:ind w:right="-261"/>
        <w:contextualSpacing/>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606401" w:rsidRPr="00C34BD2" w:rsidRDefault="00606401" w:rsidP="00570560">
      <w:pPr>
        <w:ind w:right="-261"/>
        <w:contextualSpacing/>
        <w:jc w:val="both"/>
        <w:rPr>
          <w:rFonts w:ascii="Trebuchet MS" w:hAnsi="Trebuchet MS"/>
          <w:b/>
          <w:sz w:val="21"/>
          <w:szCs w:val="21"/>
        </w:rPr>
      </w:pPr>
      <w:r w:rsidRPr="00C34BD2">
        <w:rPr>
          <w:rFonts w:ascii="Trebuchet MS" w:hAnsi="Trebuchet MS"/>
          <w:b/>
          <w:sz w:val="21"/>
          <w:szCs w:val="21"/>
        </w:rPr>
        <w:t xml:space="preserve">Il colloquio per il conferimento della borsa avrà luogo il giorno </w:t>
      </w:r>
      <w:r w:rsidR="00C34BD2" w:rsidRPr="00C34BD2">
        <w:rPr>
          <w:rFonts w:ascii="Trebuchet MS" w:hAnsi="Trebuchet MS"/>
          <w:b/>
          <w:sz w:val="21"/>
          <w:szCs w:val="21"/>
        </w:rPr>
        <w:t>12 novembre 2018</w:t>
      </w:r>
      <w:r w:rsidRPr="00C34BD2">
        <w:rPr>
          <w:rFonts w:ascii="Trebuchet MS" w:hAnsi="Trebuchet MS"/>
          <w:b/>
          <w:sz w:val="21"/>
          <w:szCs w:val="21"/>
        </w:rPr>
        <w:t xml:space="preserve"> alle ore </w:t>
      </w:r>
      <w:r w:rsidR="00716955">
        <w:rPr>
          <w:rFonts w:ascii="Trebuchet MS" w:hAnsi="Trebuchet MS"/>
          <w:b/>
          <w:sz w:val="21"/>
          <w:szCs w:val="21"/>
        </w:rPr>
        <w:t>09:00</w:t>
      </w:r>
      <w:r w:rsidR="00C34BD2" w:rsidRPr="00C34BD2">
        <w:rPr>
          <w:rFonts w:ascii="Trebuchet MS" w:hAnsi="Trebuchet MS"/>
          <w:b/>
          <w:sz w:val="21"/>
          <w:szCs w:val="21"/>
        </w:rPr>
        <w:t xml:space="preserve"> </w:t>
      </w:r>
      <w:r w:rsidRPr="00C34BD2">
        <w:rPr>
          <w:rFonts w:ascii="Trebuchet MS" w:hAnsi="Trebuchet MS"/>
          <w:b/>
          <w:sz w:val="21"/>
          <w:szCs w:val="21"/>
        </w:rPr>
        <w:t xml:space="preserve">presso il </w:t>
      </w:r>
      <w:r w:rsidR="00366F57" w:rsidRPr="00C34BD2">
        <w:rPr>
          <w:rFonts w:ascii="Trebuchet MS" w:hAnsi="Trebuchet MS"/>
          <w:b/>
          <w:noProof/>
          <w:sz w:val="21"/>
          <w:szCs w:val="21"/>
        </w:rPr>
        <w:t xml:space="preserve">Dipartimento di Scienze Farmaceutiche </w:t>
      </w:r>
      <w:r w:rsidRPr="00C34BD2">
        <w:rPr>
          <w:rFonts w:ascii="Trebuchet MS" w:hAnsi="Trebuchet MS"/>
          <w:b/>
          <w:sz w:val="21"/>
          <w:szCs w:val="21"/>
        </w:rPr>
        <w:t xml:space="preserve">sito in </w:t>
      </w:r>
      <w:r w:rsidR="00366F57" w:rsidRPr="00C34BD2">
        <w:rPr>
          <w:rFonts w:ascii="Trebuchet MS" w:hAnsi="Trebuchet MS"/>
          <w:b/>
          <w:noProof/>
          <w:sz w:val="21"/>
          <w:szCs w:val="21"/>
        </w:rPr>
        <w:t xml:space="preserve">Via Mangiagalli </w:t>
      </w:r>
      <w:r w:rsidRPr="00C34BD2">
        <w:rPr>
          <w:rFonts w:ascii="Trebuchet MS" w:hAnsi="Trebuchet MS"/>
          <w:b/>
          <w:noProof/>
          <w:sz w:val="21"/>
          <w:szCs w:val="21"/>
        </w:rPr>
        <w:t>25</w:t>
      </w:r>
      <w:r w:rsidRPr="00C34BD2">
        <w:rPr>
          <w:rFonts w:ascii="Trebuchet MS" w:hAnsi="Trebuchet MS"/>
          <w:b/>
          <w:sz w:val="21"/>
          <w:szCs w:val="21"/>
        </w:rPr>
        <w:t xml:space="preserve"> - Milano.</w:t>
      </w:r>
    </w:p>
    <w:p w:rsidR="00606401" w:rsidRPr="009E7A5C" w:rsidRDefault="00606401" w:rsidP="00570560">
      <w:pPr>
        <w:adjustRightInd w:val="0"/>
        <w:ind w:right="-142"/>
        <w:contextualSpacing/>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606401" w:rsidRPr="009E7A5C" w:rsidRDefault="00606401"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606401" w:rsidRPr="009E7A5C" w:rsidRDefault="00606401"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606401" w:rsidRPr="009E7A5C" w:rsidRDefault="00606401"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606401" w:rsidRPr="009E7A5C" w:rsidRDefault="00606401"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606401" w:rsidRPr="009E7A5C" w:rsidRDefault="00606401"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606401" w:rsidRPr="009E7A5C" w:rsidRDefault="00606401"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606401" w:rsidRPr="009E7A5C" w:rsidRDefault="00606401"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606401" w:rsidRPr="009E7A5C" w:rsidRDefault="00606401"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606401" w:rsidRPr="009E7A5C" w:rsidRDefault="00606401"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606401" w:rsidRPr="00EC2262" w:rsidRDefault="00606401"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606401" w:rsidRPr="009E7A5C" w:rsidRDefault="00606401"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w:t>
      </w:r>
      <w:proofErr w:type="spellStart"/>
      <w:r w:rsidRPr="009E7A5C">
        <w:rPr>
          <w:rFonts w:ascii="Trebuchet MS" w:hAnsi="Trebuchet MS" w:cs="Trebuchet MS"/>
          <w:sz w:val="21"/>
          <w:szCs w:val="21"/>
        </w:rPr>
        <w:t>Tavano</w:t>
      </w:r>
      <w:proofErr w:type="spellEnd"/>
      <w:r w:rsidRPr="009E7A5C">
        <w:rPr>
          <w:rFonts w:ascii="Trebuchet MS" w:hAnsi="Trebuchet MS" w:cs="Trebuchet MS"/>
          <w:sz w:val="21"/>
          <w:szCs w:val="21"/>
        </w:rPr>
        <w:t xml:space="preserve"> – </w:t>
      </w:r>
      <w:r w:rsidRPr="009E7A5C">
        <w:rPr>
          <w:rFonts w:ascii="Trebuchet MS" w:hAnsi="Trebuchet MS"/>
          <w:sz w:val="21"/>
          <w:szCs w:val="21"/>
        </w:rPr>
        <w:t>Ufficio Contratti di Formazione e Ricerca</w:t>
      </w:r>
      <w:r>
        <w:rPr>
          <w:rFonts w:ascii="Trebuchet MS" w:hAnsi="Trebuchet MS"/>
          <w:sz w:val="21"/>
          <w:szCs w:val="21"/>
        </w:rPr>
        <w:t xml:space="preserve"> –Settore Gestione Lavoro Autonomo e Assimilati - Direzione 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606401" w:rsidRDefault="00606401" w:rsidP="00F74313">
      <w:pPr>
        <w:spacing w:before="120"/>
        <w:ind w:right="-261"/>
        <w:jc w:val="both"/>
        <w:rPr>
          <w:rFonts w:ascii="Trebuchet MS" w:hAnsi="Trebuchet MS"/>
          <w:sz w:val="21"/>
          <w:szCs w:val="21"/>
        </w:rPr>
      </w:pPr>
      <w:r w:rsidRPr="009E7A5C">
        <w:rPr>
          <w:rFonts w:ascii="Trebuchet MS" w:hAnsi="Trebuchet MS"/>
          <w:sz w:val="21"/>
          <w:szCs w:val="21"/>
        </w:rPr>
        <w:t>Per quanto non espressamente previsto dal presente bando, valgono le disposizioni contenute nel Regolamento, nonché le disposizioni normative vigenti in materia.</w:t>
      </w:r>
    </w:p>
    <w:p w:rsidR="00606401" w:rsidRDefault="00606401" w:rsidP="00661B6A">
      <w:pPr>
        <w:ind w:right="-261"/>
        <w:jc w:val="both"/>
        <w:rPr>
          <w:rFonts w:ascii="Trebuchet MS" w:hAnsi="Trebuchet MS"/>
          <w:b/>
          <w:sz w:val="21"/>
          <w:szCs w:val="21"/>
        </w:rPr>
      </w:pPr>
    </w:p>
    <w:p w:rsidR="00606401" w:rsidRPr="008D1C38" w:rsidRDefault="00606401" w:rsidP="00661B6A">
      <w:pPr>
        <w:ind w:right="-261"/>
        <w:jc w:val="both"/>
        <w:rPr>
          <w:rFonts w:ascii="Trebuchet MS" w:hAnsi="Trebuchet MS"/>
          <w:b/>
          <w:sz w:val="21"/>
          <w:szCs w:val="21"/>
        </w:rPr>
      </w:pPr>
      <w:r w:rsidRPr="008D1C38">
        <w:rPr>
          <w:rFonts w:ascii="Trebuchet MS" w:hAnsi="Trebuchet MS"/>
          <w:b/>
          <w:sz w:val="21"/>
          <w:szCs w:val="21"/>
        </w:rPr>
        <w:t>Art. 10 – TUTELA DEI DATI PERSONALI</w:t>
      </w:r>
    </w:p>
    <w:p w:rsidR="00606401" w:rsidRDefault="00606401" w:rsidP="00661B6A">
      <w:pPr>
        <w:ind w:right="-261"/>
        <w:jc w:val="both"/>
        <w:rPr>
          <w:rFonts w:ascii="Trebuchet MS" w:hAnsi="Trebuchet MS"/>
          <w:sz w:val="21"/>
          <w:szCs w:val="21"/>
        </w:rPr>
      </w:pPr>
    </w:p>
    <w:p w:rsidR="00606401" w:rsidRPr="008D1C38" w:rsidRDefault="00606401" w:rsidP="00661B6A">
      <w:pPr>
        <w:ind w:right="-261"/>
        <w:jc w:val="both"/>
        <w:rPr>
          <w:rFonts w:ascii="Trebuchet MS" w:hAnsi="Trebuchet MS"/>
          <w:sz w:val="21"/>
          <w:szCs w:val="21"/>
        </w:rPr>
      </w:pPr>
      <w:r w:rsidRPr="008D1C38">
        <w:rPr>
          <w:rFonts w:ascii="Trebuchet MS" w:hAnsi="Trebuchet MS"/>
          <w:sz w:val="21"/>
          <w:szCs w:val="21"/>
        </w:rPr>
        <w:lastRenderedPageBreak/>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606401" w:rsidRPr="009E7A5C" w:rsidRDefault="00606401" w:rsidP="00F74313">
      <w:pPr>
        <w:spacing w:before="120"/>
        <w:ind w:right="-261"/>
        <w:jc w:val="both"/>
        <w:rPr>
          <w:rFonts w:ascii="Trebuchet MS" w:hAnsi="Trebuchet MS"/>
          <w:sz w:val="21"/>
          <w:szCs w:val="21"/>
        </w:rPr>
      </w:pPr>
    </w:p>
    <w:p w:rsidR="00606401" w:rsidRPr="009E7A5C" w:rsidRDefault="00606401"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606401" w:rsidRDefault="00606401" w:rsidP="001E09EF">
      <w:pPr>
        <w:ind w:right="-261" w:firstLine="7230"/>
        <w:jc w:val="center"/>
        <w:rPr>
          <w:rFonts w:ascii="Trebuchet MS" w:hAnsi="Trebuchet MS"/>
          <w:bCs/>
          <w:sz w:val="21"/>
          <w:szCs w:val="21"/>
        </w:rPr>
      </w:pPr>
      <w:r>
        <w:rPr>
          <w:rFonts w:ascii="Trebuchet MS" w:hAnsi="Trebuchet MS"/>
          <w:bCs/>
          <w:sz w:val="21"/>
          <w:szCs w:val="21"/>
        </w:rPr>
        <w:t xml:space="preserve">Elio </w:t>
      </w:r>
      <w:proofErr w:type="spellStart"/>
      <w:r>
        <w:rPr>
          <w:rFonts w:ascii="Trebuchet MS" w:hAnsi="Trebuchet MS"/>
          <w:bCs/>
          <w:sz w:val="21"/>
          <w:szCs w:val="21"/>
        </w:rPr>
        <w:t>Franzini</w:t>
      </w:r>
      <w:proofErr w:type="spellEnd"/>
    </w:p>
    <w:p w:rsidR="00AC33A9" w:rsidRDefault="00AC33A9" w:rsidP="001E09EF">
      <w:pPr>
        <w:ind w:right="-261" w:firstLine="7230"/>
        <w:jc w:val="center"/>
        <w:rPr>
          <w:rFonts w:ascii="Trebuchet MS" w:hAnsi="Trebuchet MS"/>
          <w:bCs/>
          <w:sz w:val="21"/>
          <w:szCs w:val="21"/>
        </w:rPr>
      </w:pPr>
    </w:p>
    <w:p w:rsidR="00AC33A9" w:rsidRDefault="00AC33A9" w:rsidP="00AC33A9">
      <w:pPr>
        <w:ind w:right="-261"/>
        <w:rPr>
          <w:rFonts w:ascii="Trebuchet MS" w:hAnsi="Trebuchet MS"/>
          <w:bCs/>
          <w:sz w:val="21"/>
          <w:szCs w:val="21"/>
        </w:rPr>
      </w:pPr>
      <w:r>
        <w:rPr>
          <w:rFonts w:ascii="Trebuchet MS" w:hAnsi="Trebuchet MS"/>
          <w:bCs/>
          <w:sz w:val="21"/>
          <w:szCs w:val="21"/>
        </w:rPr>
        <w:t>Reg. 3536/2018 del 19/10/2018</w:t>
      </w:r>
      <w:bookmarkStart w:id="0" w:name="_GoBack"/>
      <w:bookmarkEnd w:id="0"/>
    </w:p>
    <w:p w:rsidR="00606401" w:rsidRDefault="00606401" w:rsidP="001E09EF">
      <w:pPr>
        <w:ind w:right="-261" w:firstLine="7230"/>
        <w:jc w:val="center"/>
        <w:rPr>
          <w:rFonts w:ascii="Trebuchet MS" w:hAnsi="Trebuchet MS"/>
          <w:bCs/>
          <w:sz w:val="21"/>
          <w:szCs w:val="21"/>
        </w:rPr>
      </w:pPr>
    </w:p>
    <w:p w:rsidR="00606401" w:rsidRPr="009E7A5C" w:rsidRDefault="00606401" w:rsidP="001E09EF">
      <w:pPr>
        <w:ind w:right="-261" w:firstLine="7230"/>
        <w:jc w:val="center"/>
        <w:rPr>
          <w:rFonts w:ascii="Trebuchet MS" w:hAnsi="Trebuchet MS"/>
          <w:sz w:val="21"/>
          <w:szCs w:val="21"/>
        </w:rPr>
      </w:pPr>
    </w:p>
    <w:p w:rsidR="00606401" w:rsidRDefault="00606401">
      <w:r>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606401" w:rsidRPr="00EC2262" w:rsidTr="00EC2262">
        <w:tc>
          <w:tcPr>
            <w:tcW w:w="0" w:type="auto"/>
            <w:gridSpan w:val="3"/>
          </w:tcPr>
          <w:p w:rsidR="00606401" w:rsidRPr="00EC2262" w:rsidRDefault="00606401"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606401" w:rsidRPr="00EC2262" w:rsidRDefault="00606401" w:rsidP="008E5114">
            <w:pPr>
              <w:widowControl/>
              <w:autoSpaceDE/>
              <w:autoSpaceDN/>
              <w:jc w:val="both"/>
              <w:rPr>
                <w:rFonts w:ascii="Trebuchet MS" w:hAnsi="Trebuchet MS"/>
                <w:b/>
              </w:rPr>
            </w:pPr>
            <w:r w:rsidRPr="00EC2262">
              <w:rPr>
                <w:rFonts w:ascii="Trebuchet MS" w:hAnsi="Trebuchet MS"/>
                <w:b/>
              </w:rPr>
              <w:t>DELL’UNIVERSITÀ DEGLI STUDI DI MILANO</w:t>
            </w:r>
          </w:p>
          <w:p w:rsidR="00606401" w:rsidRPr="00EC2262" w:rsidRDefault="00606401"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4873F2">
              <w:rPr>
                <w:rFonts w:ascii="Trebuchet MS" w:hAnsi="Trebuchet MS"/>
                <w:b/>
                <w:noProof/>
              </w:rPr>
              <w:t>2998</w:t>
            </w:r>
            <w:r w:rsidRPr="00EC2262">
              <w:rPr>
                <w:rFonts w:ascii="Trebuchet MS" w:hAnsi="Trebuchet MS"/>
                <w:b/>
              </w:rPr>
              <w:t xml:space="preserve"> B</w:t>
            </w:r>
          </w:p>
          <w:p w:rsidR="00606401" w:rsidRPr="00EC2262" w:rsidRDefault="00606401"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606401" w:rsidRPr="00EC2262" w:rsidTr="00EC2262">
        <w:tc>
          <w:tcPr>
            <w:tcW w:w="0" w:type="auto"/>
            <w:gridSpan w:val="3"/>
          </w:tcPr>
          <w:p w:rsidR="00606401" w:rsidRPr="00EC2262" w:rsidRDefault="00606401"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4873F2">
              <w:rPr>
                <w:rFonts w:ascii="Trebuchet MS" w:hAnsi="Trebuchet MS"/>
                <w:i/>
                <w:iCs/>
                <w:noProof/>
              </w:rPr>
              <w:t>sei mesi</w:t>
            </w:r>
            <w:r w:rsidRPr="00EC2262">
              <w:rPr>
                <w:rFonts w:ascii="Trebuchet MS" w:hAnsi="Trebuchet MS"/>
                <w:i/>
                <w:iCs/>
              </w:rPr>
              <w:t xml:space="preserve">, per l’area scientifico-disciplinare delle Scienze  </w:t>
            </w:r>
            <w:r w:rsidRPr="004873F2">
              <w:rPr>
                <w:rFonts w:ascii="Trebuchet MS" w:hAnsi="Trebuchet MS"/>
                <w:i/>
                <w:iCs/>
                <w:noProof/>
              </w:rPr>
              <w:t>03 - Scienze chimiche</w:t>
            </w:r>
            <w:r w:rsidRPr="00EC2262">
              <w:rPr>
                <w:rFonts w:ascii="Trebuchet MS" w:hAnsi="Trebuchet MS"/>
                <w:i/>
                <w:iCs/>
              </w:rPr>
              <w:t xml:space="preserve">, presso il  </w:t>
            </w:r>
            <w:r w:rsidR="00C34BD2">
              <w:rPr>
                <w:rFonts w:ascii="Trebuchet MS" w:hAnsi="Trebuchet MS"/>
                <w:i/>
                <w:iCs/>
                <w:noProof/>
              </w:rPr>
              <w:t>Dipartimento d</w:t>
            </w:r>
            <w:r w:rsidR="00C34BD2" w:rsidRPr="004873F2">
              <w:rPr>
                <w:rFonts w:ascii="Trebuchet MS" w:hAnsi="Trebuchet MS"/>
                <w:i/>
                <w:iCs/>
                <w:noProof/>
              </w:rPr>
              <w:t>i Scienze Farmaceutiche</w:t>
            </w:r>
            <w:r w:rsidR="00C34BD2" w:rsidRPr="00EC2262">
              <w:rPr>
                <w:rFonts w:ascii="Trebuchet MS" w:hAnsi="Trebuchet MS"/>
                <w:i/>
                <w:iCs/>
              </w:rPr>
              <w:t xml:space="preserve"> </w:t>
            </w:r>
            <w:r w:rsidRPr="00EC2262">
              <w:rPr>
                <w:rFonts w:ascii="Trebuchet MS" w:hAnsi="Trebuchet MS"/>
                <w:i/>
                <w:iCs/>
              </w:rPr>
              <w:t>sotto la guida  del</w:t>
            </w:r>
            <w:r w:rsidR="00C34BD2">
              <w:rPr>
                <w:rFonts w:ascii="Trebuchet MS" w:hAnsi="Trebuchet MS"/>
                <w:i/>
                <w:iCs/>
              </w:rPr>
              <w:t>la</w:t>
            </w:r>
            <w:r w:rsidRPr="00EC2262">
              <w:rPr>
                <w:rFonts w:ascii="Trebuchet MS" w:hAnsi="Trebuchet MS"/>
                <w:i/>
                <w:iCs/>
              </w:rPr>
              <w:t xml:space="preserve"> </w:t>
            </w:r>
            <w:r w:rsidR="00C34BD2" w:rsidRPr="004873F2">
              <w:rPr>
                <w:rFonts w:ascii="Trebuchet MS" w:hAnsi="Trebuchet MS"/>
                <w:i/>
                <w:iCs/>
                <w:noProof/>
              </w:rPr>
              <w:t>Prof.</w:t>
            </w:r>
            <w:r w:rsidR="00C34BD2">
              <w:rPr>
                <w:rFonts w:ascii="Trebuchet MS" w:hAnsi="Trebuchet MS"/>
                <w:i/>
                <w:iCs/>
                <w:noProof/>
              </w:rPr>
              <w:t>ssa</w:t>
            </w:r>
            <w:r w:rsidR="00C34BD2" w:rsidRPr="00EC2262">
              <w:rPr>
                <w:rFonts w:ascii="Trebuchet MS" w:hAnsi="Trebuchet MS"/>
                <w:i/>
                <w:iCs/>
              </w:rPr>
              <w:t xml:space="preserve"> </w:t>
            </w:r>
            <w:r w:rsidR="00C34BD2" w:rsidRPr="004873F2">
              <w:rPr>
                <w:rFonts w:ascii="Trebuchet MS" w:hAnsi="Trebuchet MS"/>
                <w:i/>
                <w:iCs/>
                <w:noProof/>
              </w:rPr>
              <w:t>Paola Conti</w:t>
            </w:r>
            <w:r w:rsidRPr="00EC2262">
              <w:rPr>
                <w:rFonts w:ascii="Trebuchet MS" w:hAnsi="Trebuchet MS"/>
                <w:i/>
                <w:iCs/>
              </w:rPr>
              <w:t>.</w:t>
            </w:r>
          </w:p>
          <w:p w:rsidR="00606401" w:rsidRPr="00EC2262" w:rsidRDefault="00606401" w:rsidP="008E5114">
            <w:pPr>
              <w:keepNext/>
              <w:widowControl/>
              <w:autoSpaceDE/>
              <w:autoSpaceDN/>
              <w:jc w:val="both"/>
              <w:outlineLvl w:val="0"/>
              <w:rPr>
                <w:rFonts w:ascii="Trebuchet MS" w:hAnsi="Trebuchet MS"/>
              </w:rPr>
            </w:pPr>
            <w:r w:rsidRPr="00EC2262">
              <w:rPr>
                <w:rFonts w:ascii="Trebuchet MS" w:hAnsi="Trebuchet MS"/>
              </w:rPr>
              <w:t>A tal fine</w:t>
            </w:r>
          </w:p>
          <w:p w:rsidR="00606401" w:rsidRPr="00EC2262" w:rsidRDefault="00606401" w:rsidP="008E5114">
            <w:pPr>
              <w:widowControl/>
              <w:autoSpaceDE/>
              <w:autoSpaceDN/>
              <w:jc w:val="both"/>
              <w:rPr>
                <w:rFonts w:ascii="Trebuchet MS" w:hAnsi="Trebuchet MS"/>
              </w:rPr>
            </w:pPr>
          </w:p>
        </w:tc>
      </w:tr>
      <w:tr w:rsidR="00606401" w:rsidRPr="00EC2262" w:rsidTr="00EC2262">
        <w:tc>
          <w:tcPr>
            <w:tcW w:w="0" w:type="auto"/>
            <w:gridSpan w:val="3"/>
          </w:tcPr>
          <w:p w:rsidR="00606401" w:rsidRPr="00EC2262" w:rsidRDefault="00606401" w:rsidP="008E5114">
            <w:pPr>
              <w:widowControl/>
              <w:autoSpaceDE/>
              <w:autoSpaceDN/>
              <w:jc w:val="center"/>
              <w:rPr>
                <w:rFonts w:ascii="Trebuchet MS" w:hAnsi="Trebuchet MS"/>
              </w:rPr>
            </w:pPr>
            <w:r w:rsidRPr="00EC2262">
              <w:rPr>
                <w:rFonts w:ascii="Trebuchet MS" w:hAnsi="Trebuchet MS"/>
                <w:b/>
              </w:rPr>
              <w:t>dichiara:</w:t>
            </w:r>
          </w:p>
        </w:tc>
      </w:tr>
      <w:tr w:rsidR="00606401" w:rsidRPr="00EC2262" w:rsidTr="00EC2262">
        <w:trPr>
          <w:trHeight w:val="54"/>
        </w:trPr>
        <w:tc>
          <w:tcPr>
            <w:tcW w:w="0" w:type="auto"/>
          </w:tcPr>
          <w:p w:rsidR="00606401" w:rsidRPr="00EC2262" w:rsidRDefault="00606401" w:rsidP="008E5114">
            <w:pPr>
              <w:widowControl/>
              <w:autoSpaceDE/>
              <w:autoSpaceDN/>
              <w:rPr>
                <w:rFonts w:ascii="Trebuchet MS" w:hAnsi="Trebuchet MS"/>
              </w:rPr>
            </w:pPr>
          </w:p>
        </w:tc>
        <w:tc>
          <w:tcPr>
            <w:tcW w:w="0" w:type="auto"/>
            <w:gridSpan w:val="2"/>
          </w:tcPr>
          <w:p w:rsidR="00606401" w:rsidRPr="00EC2262" w:rsidRDefault="00606401" w:rsidP="008E5114">
            <w:pPr>
              <w:widowControl/>
              <w:autoSpaceDE/>
              <w:autoSpaceDN/>
              <w:rPr>
                <w:rFonts w:ascii="Trebuchet MS" w:hAnsi="Trebuchet MS"/>
              </w:rPr>
            </w:pPr>
          </w:p>
        </w:tc>
      </w:tr>
      <w:tr w:rsidR="00606401" w:rsidRPr="00EC2262" w:rsidTr="00EC2262">
        <w:tc>
          <w:tcPr>
            <w:tcW w:w="0" w:type="auto"/>
            <w:tcBorders>
              <w:top w:val="single" w:sz="12" w:space="0" w:color="auto"/>
              <w:left w:val="single" w:sz="12" w:space="0" w:color="auto"/>
              <w:bottom w:val="single" w:sz="12" w:space="0" w:color="auto"/>
              <w:right w:val="single" w:sz="6" w:space="0" w:color="auto"/>
            </w:tcBorders>
          </w:tcPr>
          <w:p w:rsidR="00606401" w:rsidRPr="00EC2262" w:rsidRDefault="00606401"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606401" w:rsidRPr="00EC2262" w:rsidRDefault="00606401" w:rsidP="008E5114">
            <w:pPr>
              <w:widowControl/>
              <w:autoSpaceDE/>
              <w:autoSpaceDN/>
              <w:rPr>
                <w:rFonts w:ascii="Trebuchet MS" w:hAnsi="Trebuchet MS"/>
              </w:rPr>
            </w:pPr>
          </w:p>
        </w:tc>
      </w:tr>
      <w:tr w:rsidR="00606401" w:rsidRPr="00EC2262" w:rsidTr="00EC2262">
        <w:tc>
          <w:tcPr>
            <w:tcW w:w="0" w:type="auto"/>
          </w:tcPr>
          <w:p w:rsidR="00606401" w:rsidRPr="00EC2262" w:rsidRDefault="00606401" w:rsidP="008E5114">
            <w:pPr>
              <w:widowControl/>
              <w:autoSpaceDE/>
              <w:autoSpaceDN/>
              <w:rPr>
                <w:rFonts w:ascii="Trebuchet MS" w:hAnsi="Trebuchet MS"/>
              </w:rPr>
            </w:pPr>
          </w:p>
        </w:tc>
        <w:tc>
          <w:tcPr>
            <w:tcW w:w="0" w:type="auto"/>
            <w:gridSpan w:val="2"/>
          </w:tcPr>
          <w:p w:rsidR="00606401" w:rsidRPr="00EC2262" w:rsidRDefault="00606401" w:rsidP="008E5114">
            <w:pPr>
              <w:widowControl/>
              <w:autoSpaceDE/>
              <w:autoSpaceDN/>
              <w:rPr>
                <w:rFonts w:ascii="Trebuchet MS" w:hAnsi="Trebuchet MS"/>
              </w:rPr>
            </w:pPr>
          </w:p>
        </w:tc>
      </w:tr>
      <w:tr w:rsidR="00606401" w:rsidRPr="00EC2262" w:rsidTr="00EC2262">
        <w:tc>
          <w:tcPr>
            <w:tcW w:w="0" w:type="auto"/>
            <w:tcBorders>
              <w:top w:val="single" w:sz="12" w:space="0" w:color="auto"/>
              <w:left w:val="single" w:sz="12" w:space="0" w:color="auto"/>
              <w:bottom w:val="single" w:sz="12" w:space="0" w:color="auto"/>
              <w:right w:val="single" w:sz="6" w:space="0" w:color="auto"/>
            </w:tcBorders>
          </w:tcPr>
          <w:p w:rsidR="00606401" w:rsidRPr="00EC2262" w:rsidRDefault="00606401"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606401" w:rsidRPr="00EC2262" w:rsidRDefault="00606401" w:rsidP="008E5114">
            <w:pPr>
              <w:widowControl/>
              <w:autoSpaceDE/>
              <w:autoSpaceDN/>
              <w:rPr>
                <w:rFonts w:ascii="Trebuchet MS" w:hAnsi="Trebuchet MS"/>
              </w:rPr>
            </w:pPr>
          </w:p>
        </w:tc>
      </w:tr>
      <w:tr w:rsidR="00606401" w:rsidRPr="00EC2262" w:rsidTr="00EC2262">
        <w:trPr>
          <w:trHeight w:val="24"/>
        </w:trPr>
        <w:tc>
          <w:tcPr>
            <w:tcW w:w="0" w:type="auto"/>
          </w:tcPr>
          <w:p w:rsidR="00606401" w:rsidRPr="00EC2262" w:rsidRDefault="00606401" w:rsidP="008E5114">
            <w:pPr>
              <w:widowControl/>
              <w:autoSpaceDE/>
              <w:autoSpaceDN/>
              <w:rPr>
                <w:rFonts w:ascii="Trebuchet MS" w:hAnsi="Trebuchet MS"/>
              </w:rPr>
            </w:pPr>
          </w:p>
        </w:tc>
        <w:tc>
          <w:tcPr>
            <w:tcW w:w="0" w:type="auto"/>
            <w:gridSpan w:val="2"/>
          </w:tcPr>
          <w:p w:rsidR="00606401" w:rsidRPr="00EC2262" w:rsidRDefault="00606401" w:rsidP="008E5114">
            <w:pPr>
              <w:widowControl/>
              <w:autoSpaceDE/>
              <w:autoSpaceDN/>
              <w:rPr>
                <w:rFonts w:ascii="Trebuchet MS" w:hAnsi="Trebuchet MS"/>
              </w:rPr>
            </w:pPr>
          </w:p>
        </w:tc>
      </w:tr>
      <w:tr w:rsidR="00606401" w:rsidRPr="00EC2262" w:rsidTr="00EC2262">
        <w:tc>
          <w:tcPr>
            <w:tcW w:w="0" w:type="auto"/>
            <w:tcBorders>
              <w:top w:val="single" w:sz="12" w:space="0" w:color="auto"/>
              <w:left w:val="single" w:sz="12" w:space="0" w:color="auto"/>
              <w:bottom w:val="single" w:sz="12" w:space="0" w:color="auto"/>
              <w:right w:val="single" w:sz="6" w:space="0" w:color="auto"/>
            </w:tcBorders>
          </w:tcPr>
          <w:p w:rsidR="00606401" w:rsidRPr="00EC2262" w:rsidRDefault="00606401"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606401" w:rsidRPr="00EC2262" w:rsidRDefault="00606401" w:rsidP="008E5114">
            <w:pPr>
              <w:widowControl/>
              <w:autoSpaceDE/>
              <w:autoSpaceDN/>
              <w:rPr>
                <w:rFonts w:ascii="Trebuchet MS" w:hAnsi="Trebuchet MS"/>
              </w:rPr>
            </w:pPr>
          </w:p>
        </w:tc>
      </w:tr>
      <w:tr w:rsidR="00606401" w:rsidRPr="00EC2262" w:rsidTr="00EC2262">
        <w:tc>
          <w:tcPr>
            <w:tcW w:w="0" w:type="auto"/>
          </w:tcPr>
          <w:p w:rsidR="00606401" w:rsidRPr="00EC2262" w:rsidRDefault="00606401" w:rsidP="008E5114">
            <w:pPr>
              <w:widowControl/>
              <w:autoSpaceDE/>
              <w:autoSpaceDN/>
              <w:rPr>
                <w:rFonts w:ascii="Trebuchet MS" w:hAnsi="Trebuchet MS"/>
              </w:rPr>
            </w:pPr>
          </w:p>
        </w:tc>
        <w:tc>
          <w:tcPr>
            <w:tcW w:w="0" w:type="auto"/>
            <w:gridSpan w:val="2"/>
          </w:tcPr>
          <w:p w:rsidR="00606401" w:rsidRPr="00EC2262" w:rsidRDefault="00606401" w:rsidP="008E5114">
            <w:pPr>
              <w:widowControl/>
              <w:autoSpaceDE/>
              <w:autoSpaceDN/>
              <w:rPr>
                <w:rFonts w:ascii="Trebuchet MS" w:hAnsi="Trebuchet MS"/>
              </w:rPr>
            </w:pPr>
          </w:p>
        </w:tc>
      </w:tr>
      <w:tr w:rsidR="00606401" w:rsidRPr="00EC2262" w:rsidTr="00EC2262">
        <w:tc>
          <w:tcPr>
            <w:tcW w:w="0" w:type="auto"/>
            <w:tcBorders>
              <w:top w:val="single" w:sz="12" w:space="0" w:color="auto"/>
              <w:left w:val="single" w:sz="12" w:space="0" w:color="auto"/>
              <w:bottom w:val="single" w:sz="12" w:space="0" w:color="auto"/>
              <w:right w:val="single" w:sz="6" w:space="0" w:color="auto"/>
            </w:tcBorders>
          </w:tcPr>
          <w:p w:rsidR="00606401" w:rsidRPr="00EC2262" w:rsidRDefault="00606401"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606401" w:rsidRPr="00EC2262" w:rsidRDefault="00606401" w:rsidP="008E5114">
            <w:pPr>
              <w:widowControl/>
              <w:autoSpaceDE/>
              <w:autoSpaceDN/>
              <w:rPr>
                <w:rFonts w:ascii="Trebuchet MS" w:hAnsi="Trebuchet MS"/>
              </w:rPr>
            </w:pPr>
          </w:p>
        </w:tc>
      </w:tr>
      <w:tr w:rsidR="00606401" w:rsidRPr="00EC2262" w:rsidTr="00EC2262">
        <w:tc>
          <w:tcPr>
            <w:tcW w:w="0" w:type="auto"/>
            <w:gridSpan w:val="3"/>
          </w:tcPr>
          <w:p w:rsidR="00606401" w:rsidRPr="00EC2262" w:rsidRDefault="00606401" w:rsidP="008E5114">
            <w:pPr>
              <w:widowControl/>
              <w:autoSpaceDE/>
              <w:autoSpaceDN/>
              <w:jc w:val="center"/>
              <w:rPr>
                <w:rFonts w:ascii="Trebuchet MS" w:hAnsi="Trebuchet MS"/>
              </w:rPr>
            </w:pPr>
          </w:p>
          <w:p w:rsidR="00606401" w:rsidRPr="00EC2262" w:rsidRDefault="00606401"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606401" w:rsidRPr="00EC2262" w:rsidRDefault="00606401" w:rsidP="008E5114">
            <w:pPr>
              <w:widowControl/>
              <w:autoSpaceDE/>
              <w:autoSpaceDN/>
              <w:jc w:val="center"/>
              <w:rPr>
                <w:rFonts w:ascii="Trebuchet MS" w:hAnsi="Trebuchet MS"/>
              </w:rPr>
            </w:pPr>
          </w:p>
        </w:tc>
      </w:tr>
      <w:tr w:rsidR="00606401" w:rsidRPr="00EC2262" w:rsidTr="00EC2262">
        <w:tc>
          <w:tcPr>
            <w:tcW w:w="0" w:type="auto"/>
            <w:tcBorders>
              <w:top w:val="single" w:sz="12" w:space="0" w:color="auto"/>
              <w:left w:val="single" w:sz="12" w:space="0" w:color="auto"/>
              <w:bottom w:val="single" w:sz="6" w:space="0" w:color="auto"/>
              <w:right w:val="single" w:sz="6" w:space="0" w:color="auto"/>
            </w:tcBorders>
          </w:tcPr>
          <w:p w:rsidR="00606401" w:rsidRPr="00EC2262" w:rsidRDefault="00606401"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606401" w:rsidRPr="00EC2262" w:rsidRDefault="00606401"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606401" w:rsidRPr="00EC2262" w:rsidRDefault="00606401" w:rsidP="008E5114">
            <w:pPr>
              <w:widowControl/>
              <w:autoSpaceDE/>
              <w:autoSpaceDN/>
              <w:rPr>
                <w:rFonts w:ascii="Trebuchet MS" w:hAnsi="Trebuchet MS"/>
              </w:rPr>
            </w:pPr>
            <w:r w:rsidRPr="00EC2262">
              <w:rPr>
                <w:rFonts w:ascii="Trebuchet MS" w:hAnsi="Trebuchet MS"/>
              </w:rPr>
              <w:t>n.</w:t>
            </w:r>
          </w:p>
        </w:tc>
      </w:tr>
      <w:tr w:rsidR="00606401" w:rsidRPr="00EC2262" w:rsidTr="00EC2262">
        <w:tc>
          <w:tcPr>
            <w:tcW w:w="0" w:type="auto"/>
            <w:tcBorders>
              <w:top w:val="single" w:sz="6" w:space="0" w:color="auto"/>
              <w:left w:val="single" w:sz="12" w:space="0" w:color="auto"/>
              <w:bottom w:val="single" w:sz="6" w:space="0" w:color="auto"/>
              <w:right w:val="single" w:sz="6" w:space="0" w:color="auto"/>
            </w:tcBorders>
          </w:tcPr>
          <w:p w:rsidR="00606401" w:rsidRPr="00EC2262" w:rsidRDefault="00606401"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606401" w:rsidRPr="00EC2262" w:rsidRDefault="00606401"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606401" w:rsidRPr="00EC2262" w:rsidRDefault="00606401"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606401" w:rsidRPr="00EC2262" w:rsidTr="00EC2262">
        <w:tc>
          <w:tcPr>
            <w:tcW w:w="0" w:type="auto"/>
            <w:tcBorders>
              <w:top w:val="single" w:sz="6" w:space="0" w:color="auto"/>
              <w:left w:val="single" w:sz="12" w:space="0" w:color="auto"/>
              <w:bottom w:val="single" w:sz="6" w:space="0" w:color="auto"/>
              <w:right w:val="single" w:sz="6" w:space="0" w:color="auto"/>
            </w:tcBorders>
          </w:tcPr>
          <w:p w:rsidR="00606401" w:rsidRPr="00EC2262" w:rsidRDefault="00606401"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606401" w:rsidRPr="00EC2262" w:rsidRDefault="00606401"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606401" w:rsidRPr="00EC2262" w:rsidRDefault="00606401"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606401" w:rsidRPr="00EC2262" w:rsidTr="00EC2262">
        <w:tc>
          <w:tcPr>
            <w:tcW w:w="0" w:type="auto"/>
            <w:tcBorders>
              <w:top w:val="single" w:sz="6" w:space="0" w:color="auto"/>
              <w:left w:val="single" w:sz="12" w:space="0" w:color="auto"/>
              <w:bottom w:val="single" w:sz="6" w:space="0" w:color="auto"/>
            </w:tcBorders>
          </w:tcPr>
          <w:p w:rsidR="00606401" w:rsidRPr="00EC2262" w:rsidRDefault="00606401"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606401" w:rsidRPr="00EC2262" w:rsidRDefault="00606401" w:rsidP="008E5114">
            <w:pPr>
              <w:widowControl/>
              <w:autoSpaceDE/>
              <w:autoSpaceDN/>
              <w:rPr>
                <w:rFonts w:ascii="Trebuchet MS" w:hAnsi="Trebuchet MS"/>
              </w:rPr>
            </w:pPr>
          </w:p>
        </w:tc>
        <w:tc>
          <w:tcPr>
            <w:tcW w:w="0" w:type="auto"/>
          </w:tcPr>
          <w:p w:rsidR="00606401" w:rsidRPr="00EC2262" w:rsidRDefault="00606401" w:rsidP="008E5114">
            <w:pPr>
              <w:widowControl/>
              <w:autoSpaceDE/>
              <w:autoSpaceDN/>
              <w:rPr>
                <w:rFonts w:ascii="Trebuchet MS" w:hAnsi="Trebuchet MS"/>
              </w:rPr>
            </w:pPr>
          </w:p>
        </w:tc>
      </w:tr>
      <w:tr w:rsidR="00606401" w:rsidRPr="00EC2262" w:rsidTr="00EC2262">
        <w:tc>
          <w:tcPr>
            <w:tcW w:w="0" w:type="auto"/>
            <w:tcBorders>
              <w:top w:val="single" w:sz="6" w:space="0" w:color="auto"/>
              <w:left w:val="single" w:sz="12" w:space="0" w:color="auto"/>
              <w:bottom w:val="single" w:sz="12" w:space="0" w:color="auto"/>
            </w:tcBorders>
          </w:tcPr>
          <w:p w:rsidR="00606401" w:rsidRPr="00EC2262" w:rsidRDefault="00606401"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606401" w:rsidRPr="00EC2262" w:rsidRDefault="00606401" w:rsidP="008E5114">
            <w:pPr>
              <w:widowControl/>
              <w:autoSpaceDE/>
              <w:autoSpaceDN/>
              <w:rPr>
                <w:rFonts w:ascii="Trebuchet MS" w:hAnsi="Trebuchet MS"/>
              </w:rPr>
            </w:pPr>
          </w:p>
        </w:tc>
        <w:tc>
          <w:tcPr>
            <w:tcW w:w="0" w:type="auto"/>
          </w:tcPr>
          <w:p w:rsidR="00606401" w:rsidRPr="00EC2262" w:rsidRDefault="00606401" w:rsidP="008E5114">
            <w:pPr>
              <w:widowControl/>
              <w:autoSpaceDE/>
              <w:autoSpaceDN/>
              <w:rPr>
                <w:rFonts w:ascii="Trebuchet MS" w:hAnsi="Trebuchet MS"/>
              </w:rPr>
            </w:pPr>
          </w:p>
        </w:tc>
      </w:tr>
      <w:tr w:rsidR="00606401" w:rsidRPr="00EC2262" w:rsidTr="00EC2262">
        <w:tc>
          <w:tcPr>
            <w:tcW w:w="0" w:type="auto"/>
            <w:tcBorders>
              <w:top w:val="single" w:sz="6" w:space="0" w:color="auto"/>
              <w:left w:val="single" w:sz="12" w:space="0" w:color="auto"/>
              <w:bottom w:val="single" w:sz="12" w:space="0" w:color="auto"/>
            </w:tcBorders>
          </w:tcPr>
          <w:p w:rsidR="00606401" w:rsidRPr="00EC2262" w:rsidRDefault="00606401"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606401" w:rsidRPr="00EC2262" w:rsidRDefault="00606401" w:rsidP="008E5114">
            <w:pPr>
              <w:widowControl/>
              <w:autoSpaceDE/>
              <w:autoSpaceDN/>
              <w:rPr>
                <w:rFonts w:ascii="Trebuchet MS" w:hAnsi="Trebuchet MS"/>
              </w:rPr>
            </w:pPr>
          </w:p>
        </w:tc>
        <w:tc>
          <w:tcPr>
            <w:tcW w:w="0" w:type="auto"/>
          </w:tcPr>
          <w:p w:rsidR="00606401" w:rsidRPr="00EC2262" w:rsidRDefault="00606401" w:rsidP="008E5114">
            <w:pPr>
              <w:widowControl/>
              <w:autoSpaceDE/>
              <w:autoSpaceDN/>
              <w:rPr>
                <w:rFonts w:ascii="Trebuchet MS" w:hAnsi="Trebuchet MS"/>
              </w:rPr>
            </w:pPr>
          </w:p>
        </w:tc>
      </w:tr>
      <w:tr w:rsidR="00606401" w:rsidRPr="00EC2262" w:rsidTr="00EC2262">
        <w:tc>
          <w:tcPr>
            <w:tcW w:w="0" w:type="auto"/>
          </w:tcPr>
          <w:p w:rsidR="00606401" w:rsidRPr="00EC2262" w:rsidRDefault="00606401" w:rsidP="008E5114">
            <w:pPr>
              <w:widowControl/>
              <w:autoSpaceDE/>
              <w:autoSpaceDN/>
              <w:rPr>
                <w:rFonts w:ascii="Trebuchet MS" w:hAnsi="Trebuchet MS"/>
              </w:rPr>
            </w:pPr>
          </w:p>
        </w:tc>
        <w:tc>
          <w:tcPr>
            <w:tcW w:w="0" w:type="auto"/>
            <w:gridSpan w:val="2"/>
          </w:tcPr>
          <w:p w:rsidR="00606401" w:rsidRPr="00EC2262" w:rsidRDefault="00606401" w:rsidP="008E5114">
            <w:pPr>
              <w:widowControl/>
              <w:autoSpaceDE/>
              <w:autoSpaceDN/>
              <w:rPr>
                <w:rFonts w:ascii="Trebuchet MS" w:hAnsi="Trebuchet MS"/>
              </w:rPr>
            </w:pPr>
          </w:p>
        </w:tc>
      </w:tr>
      <w:tr w:rsidR="00606401" w:rsidRPr="00EC2262" w:rsidTr="00B50CBB">
        <w:trPr>
          <w:trHeight w:val="1463"/>
        </w:trPr>
        <w:tc>
          <w:tcPr>
            <w:tcW w:w="0" w:type="auto"/>
            <w:gridSpan w:val="3"/>
          </w:tcPr>
          <w:p w:rsidR="00606401" w:rsidRPr="00EC2262" w:rsidRDefault="00606401"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606401" w:rsidRPr="00EC2262" w:rsidRDefault="00606401" w:rsidP="008E5114">
            <w:pPr>
              <w:widowControl/>
              <w:autoSpaceDE/>
              <w:autoSpaceDN/>
              <w:rPr>
                <w:rFonts w:ascii="Trebuchet MS" w:hAnsi="Trebuchet MS"/>
              </w:rPr>
            </w:pPr>
            <w:r w:rsidRPr="00EC2262">
              <w:rPr>
                <w:rFonts w:ascii="Trebuchet MS" w:hAnsi="Trebuchet MS"/>
              </w:rPr>
              <w:t>Di non ricoprire alcun impiego pubblico o privato;</w:t>
            </w:r>
          </w:p>
          <w:p w:rsidR="00606401" w:rsidRPr="00EC2262" w:rsidRDefault="00606401"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606401" w:rsidRPr="00EC2262" w:rsidTr="00EC2262">
        <w:tc>
          <w:tcPr>
            <w:tcW w:w="0" w:type="auto"/>
            <w:tcBorders>
              <w:top w:val="single" w:sz="12" w:space="0" w:color="auto"/>
              <w:left w:val="single" w:sz="12" w:space="0" w:color="auto"/>
              <w:bottom w:val="single" w:sz="12" w:space="0" w:color="auto"/>
              <w:right w:val="single" w:sz="6" w:space="0" w:color="auto"/>
            </w:tcBorders>
          </w:tcPr>
          <w:p w:rsidR="00606401" w:rsidRPr="00EC2262" w:rsidRDefault="00606401"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606401" w:rsidRPr="00EC2262" w:rsidRDefault="00606401" w:rsidP="008E5114">
            <w:pPr>
              <w:widowControl/>
              <w:autoSpaceDE/>
              <w:autoSpaceDN/>
              <w:rPr>
                <w:rFonts w:ascii="Trebuchet MS" w:hAnsi="Trebuchet MS"/>
              </w:rPr>
            </w:pPr>
          </w:p>
        </w:tc>
      </w:tr>
      <w:tr w:rsidR="00606401" w:rsidRPr="00EC2262" w:rsidTr="00EC2262">
        <w:tc>
          <w:tcPr>
            <w:tcW w:w="0" w:type="auto"/>
            <w:tcBorders>
              <w:top w:val="single" w:sz="12" w:space="0" w:color="auto"/>
              <w:left w:val="single" w:sz="12" w:space="0" w:color="auto"/>
              <w:bottom w:val="single" w:sz="12" w:space="0" w:color="auto"/>
              <w:right w:val="single" w:sz="6" w:space="0" w:color="auto"/>
            </w:tcBorders>
          </w:tcPr>
          <w:p w:rsidR="00606401" w:rsidRPr="00EC2262" w:rsidRDefault="00606401"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606401" w:rsidRPr="00EC2262" w:rsidRDefault="00606401" w:rsidP="008E5114">
            <w:pPr>
              <w:widowControl/>
              <w:autoSpaceDE/>
              <w:autoSpaceDN/>
              <w:rPr>
                <w:rFonts w:ascii="Trebuchet MS" w:hAnsi="Trebuchet MS"/>
              </w:rPr>
            </w:pPr>
          </w:p>
        </w:tc>
      </w:tr>
      <w:tr w:rsidR="00606401" w:rsidRPr="00EC2262" w:rsidTr="00EC2262">
        <w:tc>
          <w:tcPr>
            <w:tcW w:w="0" w:type="auto"/>
          </w:tcPr>
          <w:p w:rsidR="00606401" w:rsidRPr="00EC2262" w:rsidRDefault="00606401" w:rsidP="008E5114">
            <w:pPr>
              <w:widowControl/>
              <w:autoSpaceDE/>
              <w:autoSpaceDN/>
              <w:rPr>
                <w:rFonts w:ascii="Trebuchet MS" w:hAnsi="Trebuchet MS"/>
              </w:rPr>
            </w:pPr>
          </w:p>
        </w:tc>
        <w:tc>
          <w:tcPr>
            <w:tcW w:w="0" w:type="auto"/>
            <w:gridSpan w:val="2"/>
          </w:tcPr>
          <w:p w:rsidR="00606401" w:rsidRPr="00EC2262" w:rsidRDefault="00606401" w:rsidP="008E5114">
            <w:pPr>
              <w:widowControl/>
              <w:autoSpaceDE/>
              <w:autoSpaceDN/>
              <w:rPr>
                <w:rFonts w:ascii="Trebuchet MS" w:hAnsi="Trebuchet MS"/>
              </w:rPr>
            </w:pPr>
          </w:p>
        </w:tc>
      </w:tr>
      <w:tr w:rsidR="00606401" w:rsidRPr="00EC2262" w:rsidTr="00EC2262">
        <w:tc>
          <w:tcPr>
            <w:tcW w:w="0" w:type="auto"/>
            <w:tcBorders>
              <w:top w:val="single" w:sz="12" w:space="0" w:color="auto"/>
              <w:left w:val="single" w:sz="12" w:space="0" w:color="auto"/>
              <w:bottom w:val="single" w:sz="12" w:space="0" w:color="auto"/>
              <w:right w:val="single" w:sz="6" w:space="0" w:color="auto"/>
            </w:tcBorders>
          </w:tcPr>
          <w:p w:rsidR="00606401" w:rsidRPr="00EC2262" w:rsidRDefault="00606401" w:rsidP="008E5114">
            <w:pPr>
              <w:widowControl/>
              <w:autoSpaceDE/>
              <w:autoSpaceDN/>
              <w:rPr>
                <w:rFonts w:ascii="Trebuchet MS" w:hAnsi="Trebuchet MS"/>
              </w:rPr>
            </w:pPr>
            <w:r w:rsidRPr="00EC2262">
              <w:rPr>
                <w:rFonts w:ascii="Trebuchet MS" w:hAnsi="Trebuchet MS"/>
              </w:rPr>
              <w:t>Conseguita nell’anno accademico</w:t>
            </w:r>
          </w:p>
          <w:p w:rsidR="00606401" w:rsidRPr="00EC2262" w:rsidRDefault="00606401"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606401" w:rsidRPr="00EC2262" w:rsidRDefault="00606401" w:rsidP="008E5114">
            <w:pPr>
              <w:widowControl/>
              <w:autoSpaceDE/>
              <w:autoSpaceDN/>
              <w:rPr>
                <w:rFonts w:ascii="Trebuchet MS" w:hAnsi="Trebuchet MS"/>
              </w:rPr>
            </w:pPr>
          </w:p>
        </w:tc>
      </w:tr>
      <w:tr w:rsidR="00606401" w:rsidRPr="00EC2262" w:rsidTr="00EC2262">
        <w:tc>
          <w:tcPr>
            <w:tcW w:w="0" w:type="auto"/>
          </w:tcPr>
          <w:p w:rsidR="00606401" w:rsidRPr="00EC2262" w:rsidRDefault="00606401" w:rsidP="008E5114">
            <w:pPr>
              <w:widowControl/>
              <w:autoSpaceDE/>
              <w:autoSpaceDN/>
              <w:rPr>
                <w:rFonts w:ascii="Trebuchet MS" w:hAnsi="Trebuchet MS"/>
              </w:rPr>
            </w:pPr>
          </w:p>
        </w:tc>
        <w:tc>
          <w:tcPr>
            <w:tcW w:w="0" w:type="auto"/>
            <w:gridSpan w:val="2"/>
          </w:tcPr>
          <w:p w:rsidR="00606401" w:rsidRPr="00EC2262" w:rsidRDefault="00606401" w:rsidP="008E5114">
            <w:pPr>
              <w:widowControl/>
              <w:autoSpaceDE/>
              <w:autoSpaceDN/>
              <w:rPr>
                <w:rFonts w:ascii="Trebuchet MS" w:hAnsi="Trebuchet MS"/>
              </w:rPr>
            </w:pPr>
          </w:p>
        </w:tc>
      </w:tr>
      <w:tr w:rsidR="00606401" w:rsidRPr="00EC2262" w:rsidTr="00EC2262">
        <w:tc>
          <w:tcPr>
            <w:tcW w:w="0" w:type="auto"/>
            <w:tcBorders>
              <w:top w:val="single" w:sz="12" w:space="0" w:color="auto"/>
              <w:left w:val="single" w:sz="12" w:space="0" w:color="auto"/>
              <w:right w:val="single" w:sz="6" w:space="0" w:color="auto"/>
            </w:tcBorders>
          </w:tcPr>
          <w:p w:rsidR="00606401" w:rsidRPr="00EC2262" w:rsidRDefault="00606401"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606401" w:rsidRPr="00EC2262" w:rsidRDefault="00606401" w:rsidP="008E5114">
            <w:pPr>
              <w:widowControl/>
              <w:autoSpaceDE/>
              <w:autoSpaceDN/>
              <w:rPr>
                <w:rFonts w:ascii="Trebuchet MS" w:hAnsi="Trebuchet MS"/>
              </w:rPr>
            </w:pPr>
          </w:p>
        </w:tc>
      </w:tr>
      <w:tr w:rsidR="00606401" w:rsidRPr="00EC2262" w:rsidTr="00EC2262">
        <w:tc>
          <w:tcPr>
            <w:tcW w:w="0" w:type="auto"/>
            <w:tcBorders>
              <w:top w:val="single" w:sz="12" w:space="0" w:color="auto"/>
            </w:tcBorders>
          </w:tcPr>
          <w:p w:rsidR="00606401" w:rsidRPr="00EC2262" w:rsidRDefault="00606401" w:rsidP="008E5114">
            <w:pPr>
              <w:widowControl/>
              <w:autoSpaceDE/>
              <w:autoSpaceDN/>
              <w:rPr>
                <w:rFonts w:ascii="Trebuchet MS" w:hAnsi="Trebuchet MS"/>
              </w:rPr>
            </w:pPr>
          </w:p>
        </w:tc>
        <w:tc>
          <w:tcPr>
            <w:tcW w:w="0" w:type="auto"/>
            <w:gridSpan w:val="2"/>
          </w:tcPr>
          <w:p w:rsidR="00606401" w:rsidRPr="00EC2262" w:rsidRDefault="00606401" w:rsidP="008E5114">
            <w:pPr>
              <w:widowControl/>
              <w:autoSpaceDE/>
              <w:autoSpaceDN/>
              <w:rPr>
                <w:rFonts w:ascii="Trebuchet MS" w:hAnsi="Trebuchet MS"/>
              </w:rPr>
            </w:pPr>
          </w:p>
        </w:tc>
      </w:tr>
      <w:tr w:rsidR="00606401" w:rsidRPr="00EC2262" w:rsidTr="00EC2262">
        <w:tc>
          <w:tcPr>
            <w:tcW w:w="0" w:type="auto"/>
            <w:gridSpan w:val="3"/>
          </w:tcPr>
          <w:p w:rsidR="00606401" w:rsidRPr="00EC2262" w:rsidRDefault="00606401"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1359D3">
              <w:rPr>
                <w:rFonts w:ascii="Trebuchet MS" w:hAnsi="Trebuchet MS"/>
              </w:rPr>
              <w:t xml:space="preserve"> inglese</w:t>
            </w:r>
          </w:p>
          <w:p w:rsidR="00606401" w:rsidRPr="00EC2262" w:rsidRDefault="00606401" w:rsidP="008E5114">
            <w:pPr>
              <w:autoSpaceDE/>
              <w:autoSpaceDN/>
              <w:jc w:val="both"/>
              <w:rPr>
                <w:rFonts w:ascii="Trebuchet MS" w:hAnsi="Trebuchet MS"/>
              </w:rPr>
            </w:pPr>
          </w:p>
        </w:tc>
      </w:tr>
      <w:tr w:rsidR="00606401" w:rsidRPr="00EC2262" w:rsidTr="00EC2262">
        <w:tc>
          <w:tcPr>
            <w:tcW w:w="0" w:type="auto"/>
            <w:gridSpan w:val="3"/>
          </w:tcPr>
          <w:p w:rsidR="00606401" w:rsidRDefault="00606401"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1359D3" w:rsidRPr="009E7A5C" w:rsidRDefault="001359D3" w:rsidP="001359D3">
            <w:pPr>
              <w:spacing w:before="120"/>
              <w:ind w:right="-261"/>
              <w:contextualSpacing/>
              <w:jc w:val="both"/>
              <w:rPr>
                <w:rFonts w:ascii="Trebuchet MS" w:hAnsi="Trebuchet MS"/>
                <w:sz w:val="21"/>
                <w:szCs w:val="21"/>
              </w:rPr>
            </w:pPr>
            <w:r>
              <w:rPr>
                <w:rFonts w:ascii="Trebuchet MS" w:hAnsi="Trebuchet MS"/>
                <w:sz w:val="21"/>
                <w:szCs w:val="21"/>
              </w:rPr>
              <w:t xml:space="preserve">competenze e pregressa esperienza pratica in laboratorio nel settore della sintesi di prodotti biologicamente attivi, della </w:t>
            </w:r>
            <w:proofErr w:type="spellStart"/>
            <w:r>
              <w:rPr>
                <w:rFonts w:ascii="Trebuchet MS" w:hAnsi="Trebuchet MS"/>
                <w:sz w:val="21"/>
                <w:szCs w:val="21"/>
              </w:rPr>
              <w:t>biocatalisi</w:t>
            </w:r>
            <w:proofErr w:type="spellEnd"/>
            <w:r>
              <w:rPr>
                <w:rFonts w:ascii="Trebuchet MS" w:hAnsi="Trebuchet MS"/>
                <w:sz w:val="21"/>
                <w:szCs w:val="21"/>
              </w:rPr>
              <w:t xml:space="preserve">, dell’immobilizzazione di enzimi. </w:t>
            </w:r>
          </w:p>
          <w:p w:rsidR="001359D3" w:rsidRPr="00EC2262" w:rsidRDefault="001359D3" w:rsidP="001359D3">
            <w:pPr>
              <w:widowControl/>
              <w:autoSpaceDE/>
              <w:autoSpaceDN/>
              <w:jc w:val="both"/>
              <w:rPr>
                <w:rFonts w:ascii="Trebuchet MS" w:hAnsi="Trebuchet MS"/>
              </w:rPr>
            </w:pPr>
          </w:p>
          <w:p w:rsidR="00606401" w:rsidRPr="00EC2262" w:rsidRDefault="00606401" w:rsidP="008E5114">
            <w:pPr>
              <w:autoSpaceDE/>
              <w:autoSpaceDN/>
              <w:jc w:val="both"/>
              <w:rPr>
                <w:rFonts w:ascii="Trebuchet MS" w:hAnsi="Trebuchet MS"/>
              </w:rPr>
            </w:pPr>
          </w:p>
          <w:p w:rsidR="00606401" w:rsidRPr="00EC2262" w:rsidRDefault="00606401" w:rsidP="008E5114">
            <w:pPr>
              <w:autoSpaceDE/>
              <w:autoSpaceDN/>
              <w:jc w:val="both"/>
              <w:rPr>
                <w:rFonts w:ascii="Trebuchet MS" w:hAnsi="Trebuchet MS"/>
              </w:rPr>
            </w:pPr>
          </w:p>
        </w:tc>
      </w:tr>
      <w:tr w:rsidR="00606401" w:rsidRPr="00EC2262" w:rsidTr="00EC2262">
        <w:tc>
          <w:tcPr>
            <w:tcW w:w="0" w:type="auto"/>
            <w:gridSpan w:val="3"/>
            <w:tcBorders>
              <w:bottom w:val="single" w:sz="6" w:space="0" w:color="auto"/>
            </w:tcBorders>
          </w:tcPr>
          <w:p w:rsidR="00606401" w:rsidRPr="00EC2262" w:rsidRDefault="00606401" w:rsidP="008E5114">
            <w:pPr>
              <w:widowControl/>
              <w:autoSpaceDE/>
              <w:autoSpaceDN/>
              <w:jc w:val="both"/>
              <w:rPr>
                <w:rFonts w:ascii="Trebuchet MS" w:hAnsi="Trebuchet MS"/>
              </w:rPr>
            </w:pPr>
            <w:r w:rsidRPr="00EC2262">
              <w:rPr>
                <w:rFonts w:ascii="Trebuchet MS" w:hAnsi="Trebuchet MS"/>
              </w:rPr>
              <w:t xml:space="preserve">SI ALLEGA IL CURRICULUM CONTENENTE UN’ILLUSTRAZIONE SCRITTA DELLA TESI DI LAUREA E OGNI ALTRO TITOLO CHE AD AVVISO DEL RICHIEDENTE POSSA SERVIRE A COMPROVARE LA SUA QUALIFICAZIONE IN </w:t>
            </w:r>
            <w:r w:rsidRPr="00EC2262">
              <w:rPr>
                <w:rFonts w:ascii="Trebuchet MS" w:hAnsi="Trebuchet MS"/>
              </w:rPr>
              <w:lastRenderedPageBreak/>
              <w:t>RELAZIONE ALL’ATTIVITA’ DI FORMAZIONE PROPOSTA.</w:t>
            </w:r>
          </w:p>
          <w:p w:rsidR="00606401" w:rsidRPr="00EC2262" w:rsidRDefault="00606401" w:rsidP="008E5114">
            <w:pPr>
              <w:widowControl/>
              <w:autoSpaceDE/>
              <w:autoSpaceDN/>
              <w:rPr>
                <w:rFonts w:ascii="Trebuchet MS" w:hAnsi="Trebuchet MS"/>
              </w:rPr>
            </w:pPr>
          </w:p>
        </w:tc>
      </w:tr>
    </w:tbl>
    <w:p w:rsidR="00606401" w:rsidRPr="00EC2262" w:rsidRDefault="00606401" w:rsidP="008E5114">
      <w:pPr>
        <w:widowControl/>
        <w:autoSpaceDE/>
        <w:autoSpaceDN/>
        <w:rPr>
          <w:rFonts w:ascii="Trebuchet MS" w:hAnsi="Trebuchet MS"/>
        </w:rPr>
      </w:pPr>
    </w:p>
    <w:p w:rsidR="00606401" w:rsidRPr="00EC2262" w:rsidRDefault="00606401"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w:t>
      </w:r>
      <w:r w:rsidRPr="00C34BD2">
        <w:rPr>
          <w:rFonts w:ascii="Trebuchet MS" w:hAnsi="Trebuchet MS"/>
        </w:rPr>
        <w:t xml:space="preserve">ai sensi del Regolamento UE 2016/679 e del </w:t>
      </w:r>
      <w:proofErr w:type="spellStart"/>
      <w:r w:rsidRPr="00C34BD2">
        <w:rPr>
          <w:rFonts w:ascii="Trebuchet MS" w:hAnsi="Trebuchet MS"/>
        </w:rPr>
        <w:t>D.Lgs.n</w:t>
      </w:r>
      <w:proofErr w:type="spellEnd"/>
      <w:r w:rsidRPr="00C34BD2">
        <w:rPr>
          <w:rFonts w:ascii="Trebuchet MS" w:hAnsi="Trebuchet MS"/>
        </w:rPr>
        <w:t>. 196/2003.</w:t>
      </w:r>
    </w:p>
    <w:p w:rsidR="00606401" w:rsidRPr="00EC2262" w:rsidRDefault="00606401" w:rsidP="008E5114">
      <w:pPr>
        <w:widowControl/>
        <w:autoSpaceDE/>
        <w:autoSpaceDN/>
        <w:rPr>
          <w:rFonts w:ascii="Trebuchet MS" w:hAnsi="Trebuchet MS"/>
        </w:rPr>
      </w:pPr>
    </w:p>
    <w:p w:rsidR="00606401" w:rsidRPr="00EC2262" w:rsidRDefault="00606401" w:rsidP="008E5114">
      <w:pPr>
        <w:widowControl/>
        <w:autoSpaceDE/>
        <w:autoSpaceDN/>
        <w:rPr>
          <w:rFonts w:ascii="Trebuchet MS" w:hAnsi="Trebuchet MS"/>
        </w:rPr>
      </w:pPr>
    </w:p>
    <w:p w:rsidR="00606401" w:rsidRPr="00EC2262" w:rsidRDefault="00606401" w:rsidP="008E5114">
      <w:pPr>
        <w:widowControl/>
        <w:autoSpaceDE/>
        <w:autoSpaceDN/>
        <w:rPr>
          <w:rFonts w:ascii="Trebuchet MS" w:hAnsi="Trebuchet MS"/>
        </w:rPr>
      </w:pPr>
    </w:p>
    <w:p w:rsidR="00606401" w:rsidRPr="00EC2262" w:rsidRDefault="00606401" w:rsidP="008E5114">
      <w:pPr>
        <w:widowControl/>
        <w:autoSpaceDE/>
        <w:autoSpaceDN/>
        <w:rPr>
          <w:rFonts w:ascii="Trebuchet MS" w:hAnsi="Trebuchet MS"/>
        </w:rPr>
      </w:pPr>
    </w:p>
    <w:p w:rsidR="00606401" w:rsidRPr="00EC2262" w:rsidRDefault="00606401"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606401" w:rsidRPr="00EC2262" w:rsidRDefault="00606401" w:rsidP="008E5114">
      <w:pPr>
        <w:widowControl/>
        <w:autoSpaceDE/>
        <w:autoSpaceDN/>
        <w:rPr>
          <w:rFonts w:ascii="Trebuchet MS" w:hAnsi="Trebuchet MS"/>
        </w:rPr>
      </w:pPr>
    </w:p>
    <w:p w:rsidR="00606401" w:rsidRPr="00EC2262" w:rsidRDefault="00606401" w:rsidP="008E5114">
      <w:pPr>
        <w:widowControl/>
        <w:autoSpaceDE/>
        <w:autoSpaceDN/>
        <w:rPr>
          <w:rFonts w:ascii="Trebuchet MS" w:hAnsi="Trebuchet MS"/>
        </w:rPr>
      </w:pPr>
    </w:p>
    <w:p w:rsidR="00606401" w:rsidRPr="00EC2262" w:rsidRDefault="00606401"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606401" w:rsidRPr="00EC2262" w:rsidRDefault="00606401"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606401" w:rsidRPr="00EC2262" w:rsidRDefault="00606401"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606401" w:rsidRPr="008E5114" w:rsidRDefault="00606401"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606401" w:rsidRPr="008E5114" w:rsidRDefault="00606401"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606401" w:rsidRPr="008E5114" w:rsidRDefault="00606401"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606401" w:rsidRPr="008E5114" w:rsidRDefault="00606401" w:rsidP="008E5114">
      <w:pPr>
        <w:widowControl/>
        <w:autoSpaceDE/>
        <w:autoSpaceDN/>
        <w:jc w:val="both"/>
        <w:rPr>
          <w:rFonts w:ascii="Trebuchet MS" w:hAnsi="Trebuchet MS"/>
          <w:sz w:val="21"/>
          <w:szCs w:val="21"/>
          <w:lang w:val="de-DE"/>
        </w:rPr>
      </w:pPr>
    </w:p>
    <w:p w:rsidR="00606401" w:rsidRPr="008E5114" w:rsidRDefault="00606401"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606401" w:rsidRPr="008E5114" w:rsidRDefault="00606401" w:rsidP="008E5114">
      <w:pPr>
        <w:widowControl/>
        <w:autoSpaceDE/>
        <w:autoSpaceDN/>
        <w:jc w:val="both"/>
        <w:rPr>
          <w:rFonts w:ascii="Trebuchet MS" w:hAnsi="Trebuchet MS"/>
          <w:sz w:val="21"/>
          <w:szCs w:val="21"/>
        </w:rPr>
      </w:pPr>
    </w:p>
    <w:p w:rsidR="00606401" w:rsidRPr="008E5114" w:rsidRDefault="00606401"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606401" w:rsidRPr="008E5114" w:rsidRDefault="00606401" w:rsidP="008E5114">
      <w:pPr>
        <w:widowControl/>
        <w:autoSpaceDE/>
        <w:autoSpaceDN/>
        <w:jc w:val="both"/>
        <w:rPr>
          <w:rFonts w:ascii="Trebuchet MS" w:hAnsi="Trebuchet MS"/>
          <w:sz w:val="21"/>
          <w:szCs w:val="21"/>
        </w:rPr>
      </w:pPr>
    </w:p>
    <w:p w:rsidR="00606401" w:rsidRPr="008E5114" w:rsidRDefault="00606401"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606401" w:rsidRPr="008E5114" w:rsidRDefault="00606401" w:rsidP="008E5114">
      <w:pPr>
        <w:widowControl/>
        <w:autoSpaceDE/>
        <w:autoSpaceDN/>
        <w:jc w:val="both"/>
        <w:rPr>
          <w:rFonts w:ascii="Trebuchet MS" w:hAnsi="Trebuchet MS"/>
          <w:sz w:val="21"/>
          <w:szCs w:val="21"/>
        </w:rPr>
      </w:pPr>
    </w:p>
    <w:p w:rsidR="00606401" w:rsidRPr="008E5114" w:rsidRDefault="00606401" w:rsidP="008E5114">
      <w:pPr>
        <w:widowControl/>
        <w:autoSpaceDE/>
        <w:autoSpaceDN/>
        <w:jc w:val="both"/>
        <w:rPr>
          <w:rFonts w:ascii="Trebuchet MS" w:hAnsi="Trebuchet MS"/>
          <w:sz w:val="21"/>
          <w:szCs w:val="21"/>
        </w:rPr>
      </w:pPr>
    </w:p>
    <w:p w:rsidR="00606401" w:rsidRPr="008E5114" w:rsidRDefault="00606401" w:rsidP="008E5114">
      <w:pPr>
        <w:widowControl/>
        <w:autoSpaceDE/>
        <w:autoSpaceDN/>
        <w:jc w:val="both"/>
        <w:rPr>
          <w:rFonts w:ascii="Trebuchet MS" w:hAnsi="Trebuchet MS"/>
          <w:sz w:val="21"/>
          <w:szCs w:val="21"/>
        </w:rPr>
      </w:pPr>
    </w:p>
    <w:p w:rsidR="00606401" w:rsidRPr="008E5114" w:rsidRDefault="00606401"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606401" w:rsidRPr="008E5114" w:rsidRDefault="00606401" w:rsidP="008E5114">
      <w:pPr>
        <w:widowControl/>
        <w:autoSpaceDE/>
        <w:autoSpaceDN/>
        <w:spacing w:line="360" w:lineRule="auto"/>
        <w:jc w:val="both"/>
        <w:rPr>
          <w:rFonts w:ascii="Trebuchet MS" w:hAnsi="Trebuchet MS"/>
          <w:sz w:val="21"/>
          <w:szCs w:val="21"/>
        </w:rPr>
      </w:pPr>
    </w:p>
    <w:p w:rsidR="00606401" w:rsidRPr="008E5114" w:rsidRDefault="00606401"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606401" w:rsidRPr="008E5114" w:rsidRDefault="00606401" w:rsidP="008E5114">
      <w:pPr>
        <w:widowControl/>
        <w:autoSpaceDE/>
        <w:autoSpaceDN/>
        <w:jc w:val="both"/>
        <w:rPr>
          <w:rFonts w:ascii="Trebuchet MS" w:hAnsi="Trebuchet MS"/>
          <w:sz w:val="21"/>
          <w:szCs w:val="21"/>
        </w:rPr>
      </w:pPr>
    </w:p>
    <w:p w:rsidR="00606401" w:rsidRPr="008E5114" w:rsidRDefault="00606401"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606401" w:rsidRPr="008E5114" w:rsidRDefault="00606401" w:rsidP="008E5114">
      <w:pPr>
        <w:widowControl/>
        <w:autoSpaceDE/>
        <w:autoSpaceDN/>
        <w:jc w:val="both"/>
        <w:rPr>
          <w:rFonts w:ascii="Trebuchet MS" w:hAnsi="Trebuchet MS"/>
          <w:sz w:val="21"/>
          <w:szCs w:val="21"/>
        </w:rPr>
      </w:pPr>
    </w:p>
    <w:p w:rsidR="00606401" w:rsidRPr="008E5114" w:rsidRDefault="00606401"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606401" w:rsidRPr="008E5114" w:rsidRDefault="00606401" w:rsidP="008E5114">
      <w:pPr>
        <w:widowControl/>
        <w:autoSpaceDE/>
        <w:autoSpaceDN/>
        <w:jc w:val="both"/>
        <w:rPr>
          <w:rFonts w:ascii="Trebuchet MS" w:hAnsi="Trebuchet MS"/>
          <w:sz w:val="21"/>
          <w:szCs w:val="21"/>
        </w:rPr>
      </w:pPr>
    </w:p>
    <w:p w:rsidR="00606401" w:rsidRPr="008E5114" w:rsidRDefault="00606401"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606401" w:rsidRPr="008E5114" w:rsidRDefault="00606401" w:rsidP="008E5114">
      <w:pPr>
        <w:widowControl/>
        <w:autoSpaceDE/>
        <w:autoSpaceDN/>
        <w:jc w:val="both"/>
        <w:rPr>
          <w:rFonts w:ascii="Trebuchet MS" w:hAnsi="Trebuchet MS"/>
          <w:sz w:val="21"/>
          <w:szCs w:val="21"/>
        </w:rPr>
      </w:pPr>
    </w:p>
    <w:p w:rsidR="00606401" w:rsidRPr="008E5114" w:rsidRDefault="00606401"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606401" w:rsidRPr="008E5114" w:rsidRDefault="00606401" w:rsidP="008E5114">
      <w:pPr>
        <w:widowControl/>
        <w:autoSpaceDE/>
        <w:autoSpaceDN/>
        <w:jc w:val="both"/>
        <w:rPr>
          <w:rFonts w:ascii="Trebuchet MS" w:hAnsi="Trebuchet MS"/>
          <w:sz w:val="21"/>
          <w:szCs w:val="21"/>
        </w:rPr>
      </w:pPr>
    </w:p>
    <w:p w:rsidR="00606401" w:rsidRPr="008E5114" w:rsidRDefault="00606401" w:rsidP="008E5114">
      <w:pPr>
        <w:widowControl/>
        <w:autoSpaceDE/>
        <w:autoSpaceDN/>
        <w:jc w:val="both"/>
        <w:rPr>
          <w:rFonts w:ascii="Trebuchet MS" w:hAnsi="Trebuchet MS"/>
          <w:sz w:val="21"/>
          <w:szCs w:val="21"/>
        </w:rPr>
      </w:pPr>
    </w:p>
    <w:p w:rsidR="00606401" w:rsidRPr="008E5114" w:rsidRDefault="00606401" w:rsidP="008E5114">
      <w:pPr>
        <w:widowControl/>
        <w:autoSpaceDE/>
        <w:autoSpaceDN/>
        <w:jc w:val="both"/>
        <w:rPr>
          <w:rFonts w:ascii="Trebuchet MS" w:hAnsi="Trebuchet MS"/>
          <w:sz w:val="21"/>
          <w:szCs w:val="21"/>
        </w:rPr>
      </w:pPr>
    </w:p>
    <w:p w:rsidR="00606401" w:rsidRPr="008E5114" w:rsidRDefault="00606401" w:rsidP="008E5114">
      <w:pPr>
        <w:widowControl/>
        <w:autoSpaceDE/>
        <w:autoSpaceDN/>
        <w:jc w:val="both"/>
        <w:rPr>
          <w:rFonts w:ascii="Trebuchet MS" w:hAnsi="Trebuchet MS"/>
          <w:sz w:val="21"/>
          <w:szCs w:val="21"/>
        </w:rPr>
      </w:pPr>
    </w:p>
    <w:p w:rsidR="00606401" w:rsidRPr="008E5114" w:rsidRDefault="00606401" w:rsidP="008E5114">
      <w:pPr>
        <w:widowControl/>
        <w:autoSpaceDE/>
        <w:autoSpaceDN/>
        <w:jc w:val="both"/>
        <w:rPr>
          <w:rFonts w:ascii="Trebuchet MS" w:hAnsi="Trebuchet MS"/>
          <w:sz w:val="21"/>
          <w:szCs w:val="21"/>
        </w:rPr>
      </w:pPr>
    </w:p>
    <w:p w:rsidR="00606401" w:rsidRPr="008E5114" w:rsidRDefault="00606401"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606401" w:rsidRPr="008E5114" w:rsidRDefault="00606401" w:rsidP="008E5114">
      <w:pPr>
        <w:widowControl/>
        <w:autoSpaceDE/>
        <w:autoSpaceDN/>
        <w:jc w:val="both"/>
        <w:rPr>
          <w:rFonts w:ascii="Trebuchet MS" w:hAnsi="Trebuchet MS"/>
          <w:sz w:val="21"/>
          <w:szCs w:val="21"/>
        </w:rPr>
      </w:pPr>
    </w:p>
    <w:p w:rsidR="00606401" w:rsidRPr="008E5114" w:rsidRDefault="00606401"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606401" w:rsidRPr="008E5114" w:rsidRDefault="00606401"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606401" w:rsidRPr="008E5114" w:rsidRDefault="00606401" w:rsidP="008E5114">
      <w:pPr>
        <w:widowControl/>
        <w:autoSpaceDE/>
        <w:autoSpaceDN/>
        <w:jc w:val="both"/>
        <w:rPr>
          <w:rFonts w:ascii="Trebuchet MS" w:hAnsi="Trebuchet MS"/>
          <w:sz w:val="21"/>
          <w:szCs w:val="21"/>
        </w:rPr>
      </w:pPr>
    </w:p>
    <w:p w:rsidR="00606401" w:rsidRPr="008E5114" w:rsidRDefault="00606401" w:rsidP="008E5114">
      <w:pPr>
        <w:widowControl/>
        <w:autoSpaceDE/>
        <w:autoSpaceDN/>
        <w:jc w:val="both"/>
        <w:rPr>
          <w:rFonts w:ascii="Trebuchet MS" w:hAnsi="Trebuchet MS"/>
          <w:sz w:val="21"/>
          <w:szCs w:val="21"/>
        </w:rPr>
      </w:pPr>
    </w:p>
    <w:p w:rsidR="00606401" w:rsidRPr="008E5114" w:rsidRDefault="00606401" w:rsidP="008E5114">
      <w:pPr>
        <w:widowControl/>
        <w:autoSpaceDE/>
        <w:autoSpaceDN/>
        <w:jc w:val="both"/>
        <w:rPr>
          <w:rFonts w:ascii="Trebuchet MS" w:hAnsi="Trebuchet MS"/>
          <w:sz w:val="21"/>
          <w:szCs w:val="21"/>
        </w:rPr>
      </w:pPr>
    </w:p>
    <w:p w:rsidR="00606401" w:rsidRPr="008E5114" w:rsidRDefault="00606401" w:rsidP="008E5114">
      <w:pPr>
        <w:widowControl/>
        <w:autoSpaceDE/>
        <w:autoSpaceDN/>
        <w:jc w:val="both"/>
        <w:rPr>
          <w:rFonts w:ascii="Trebuchet MS" w:hAnsi="Trebuchet MS"/>
          <w:sz w:val="21"/>
          <w:szCs w:val="21"/>
        </w:rPr>
      </w:pPr>
    </w:p>
    <w:p w:rsidR="00606401" w:rsidRPr="008E5114" w:rsidRDefault="00606401" w:rsidP="008E5114">
      <w:pPr>
        <w:autoSpaceDE/>
        <w:autoSpaceDN/>
        <w:jc w:val="both"/>
        <w:rPr>
          <w:rFonts w:ascii="Trebuchet MS" w:hAnsi="Trebuchet MS"/>
          <w:sz w:val="21"/>
          <w:szCs w:val="21"/>
        </w:rPr>
      </w:pPr>
      <w:r w:rsidRPr="00C34BD2">
        <w:rPr>
          <w:rFonts w:ascii="Trebuchet MS" w:hAnsi="Trebuchet MS"/>
          <w:sz w:val="21"/>
          <w:szCs w:val="21"/>
        </w:rPr>
        <w:t xml:space="preserve">Ai sensi del Regolamento UE 2016/679 e del </w:t>
      </w:r>
      <w:proofErr w:type="spellStart"/>
      <w:r w:rsidRPr="00C34BD2">
        <w:rPr>
          <w:rFonts w:ascii="Trebuchet MS" w:hAnsi="Trebuchet MS"/>
          <w:sz w:val="21"/>
          <w:szCs w:val="21"/>
        </w:rPr>
        <w:t>D.Lgs</w:t>
      </w:r>
      <w:proofErr w:type="spellEnd"/>
      <w:r w:rsidRPr="00C34BD2">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C34BD2">
          <w:rPr>
            <w:rStyle w:val="Collegamentoipertestuale"/>
            <w:i/>
            <w:iCs/>
          </w:rPr>
          <w:t>http://www.unimi.it/ateneo/73613.htm</w:t>
        </w:r>
      </w:hyperlink>
      <w:r w:rsidRPr="00C34BD2">
        <w:rPr>
          <w:i/>
          <w:iCs/>
        </w:rPr>
        <w:t xml:space="preserve"> </w:t>
      </w:r>
      <w:r w:rsidRPr="00C34BD2">
        <w:rPr>
          <w:rFonts w:ascii="Trebuchet MS" w:hAnsi="Trebuchet MS"/>
          <w:sz w:val="21"/>
          <w:szCs w:val="21"/>
        </w:rPr>
        <w:t>del sito web d’ateneo.</w:t>
      </w:r>
    </w:p>
    <w:p w:rsidR="00606401" w:rsidRPr="008E5114" w:rsidRDefault="00606401" w:rsidP="008E5114">
      <w:pPr>
        <w:widowControl/>
        <w:autoSpaceDE/>
        <w:autoSpaceDN/>
        <w:jc w:val="both"/>
        <w:rPr>
          <w:rFonts w:ascii="Trebuchet MS" w:hAnsi="Trebuchet MS"/>
          <w:sz w:val="21"/>
          <w:szCs w:val="21"/>
        </w:rPr>
      </w:pPr>
    </w:p>
    <w:p w:rsidR="00606401" w:rsidRPr="008E5114" w:rsidRDefault="00606401"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606401" w:rsidRPr="008E5114" w:rsidRDefault="00606401"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606401" w:rsidRPr="008E5114" w:rsidRDefault="00606401"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606401" w:rsidRPr="008E5114" w:rsidTr="00E71641">
        <w:tc>
          <w:tcPr>
            <w:tcW w:w="7016" w:type="dxa"/>
          </w:tcPr>
          <w:p w:rsidR="00606401" w:rsidRPr="008E5114" w:rsidRDefault="00606401"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606401" w:rsidRPr="008E5114" w:rsidRDefault="00606401"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606401" w:rsidRPr="008E5114" w:rsidRDefault="00606401"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606401" w:rsidRPr="008E5114" w:rsidTr="00E71641">
        <w:tc>
          <w:tcPr>
            <w:tcW w:w="7016" w:type="dxa"/>
          </w:tcPr>
          <w:p w:rsidR="00606401" w:rsidRPr="008E5114" w:rsidRDefault="00606401"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606401" w:rsidRPr="008E5114" w:rsidRDefault="00606401"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606401" w:rsidRPr="008E5114" w:rsidRDefault="0060640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606401" w:rsidRPr="008E5114" w:rsidTr="00E71641">
        <w:tc>
          <w:tcPr>
            <w:tcW w:w="7016" w:type="dxa"/>
          </w:tcPr>
          <w:p w:rsidR="00606401" w:rsidRPr="008E5114" w:rsidRDefault="0060640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606401" w:rsidRPr="008E5114" w:rsidRDefault="0060640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606401" w:rsidRPr="008E5114" w:rsidRDefault="0060640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606401" w:rsidRPr="008E5114" w:rsidTr="00E71641">
        <w:tc>
          <w:tcPr>
            <w:tcW w:w="7016" w:type="dxa"/>
          </w:tcPr>
          <w:p w:rsidR="00606401" w:rsidRPr="008E5114" w:rsidRDefault="0060640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606401" w:rsidRPr="008E5114" w:rsidRDefault="0060640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606401" w:rsidRPr="008E5114" w:rsidRDefault="0060640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606401" w:rsidRPr="008E5114" w:rsidTr="00E71641">
        <w:tc>
          <w:tcPr>
            <w:tcW w:w="7016" w:type="dxa"/>
          </w:tcPr>
          <w:p w:rsidR="00606401" w:rsidRPr="008E5114" w:rsidRDefault="0060640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06401" w:rsidRPr="008E5114" w:rsidRDefault="0060640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06401" w:rsidRPr="008E5114" w:rsidRDefault="0060640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606401" w:rsidRPr="008E5114" w:rsidTr="00E71641">
        <w:tc>
          <w:tcPr>
            <w:tcW w:w="7016" w:type="dxa"/>
          </w:tcPr>
          <w:p w:rsidR="00606401" w:rsidRPr="008E5114" w:rsidRDefault="0060640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06401" w:rsidRPr="008E5114" w:rsidRDefault="0060640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06401" w:rsidRPr="008E5114" w:rsidRDefault="0060640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606401" w:rsidRPr="008E5114" w:rsidTr="00E71641">
        <w:tc>
          <w:tcPr>
            <w:tcW w:w="7016" w:type="dxa"/>
          </w:tcPr>
          <w:p w:rsidR="00606401" w:rsidRPr="008E5114" w:rsidRDefault="0060640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06401" w:rsidRPr="008E5114" w:rsidRDefault="0060640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06401" w:rsidRPr="008E5114" w:rsidRDefault="0060640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606401" w:rsidRPr="008E5114" w:rsidTr="00E71641">
        <w:tc>
          <w:tcPr>
            <w:tcW w:w="7016" w:type="dxa"/>
          </w:tcPr>
          <w:p w:rsidR="00606401" w:rsidRPr="008E5114" w:rsidRDefault="0060640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06401" w:rsidRPr="008E5114" w:rsidRDefault="0060640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06401" w:rsidRPr="008E5114" w:rsidRDefault="0060640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606401" w:rsidRPr="008E5114" w:rsidTr="00E71641">
        <w:tc>
          <w:tcPr>
            <w:tcW w:w="7016" w:type="dxa"/>
          </w:tcPr>
          <w:p w:rsidR="00606401" w:rsidRPr="008E5114" w:rsidRDefault="0060640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06401" w:rsidRPr="008E5114" w:rsidRDefault="0060640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06401" w:rsidRPr="008E5114" w:rsidRDefault="0060640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606401" w:rsidRPr="008E5114" w:rsidTr="00E71641">
        <w:tc>
          <w:tcPr>
            <w:tcW w:w="7016" w:type="dxa"/>
          </w:tcPr>
          <w:p w:rsidR="00606401" w:rsidRPr="008E5114" w:rsidRDefault="0060640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06401" w:rsidRPr="008E5114" w:rsidRDefault="0060640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06401" w:rsidRPr="008E5114" w:rsidRDefault="0060640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606401" w:rsidRPr="008E5114" w:rsidTr="00E71641">
        <w:tc>
          <w:tcPr>
            <w:tcW w:w="7016" w:type="dxa"/>
          </w:tcPr>
          <w:p w:rsidR="00606401" w:rsidRPr="008E5114" w:rsidRDefault="0060640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06401" w:rsidRPr="008E5114" w:rsidRDefault="0060640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06401" w:rsidRPr="008E5114" w:rsidRDefault="0060640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606401" w:rsidRPr="008E5114" w:rsidRDefault="00606401" w:rsidP="008E5114">
      <w:pPr>
        <w:widowControl/>
        <w:autoSpaceDE/>
        <w:autoSpaceDN/>
        <w:spacing w:line="360" w:lineRule="auto"/>
        <w:rPr>
          <w:rFonts w:ascii="Trebuchet MS" w:hAnsi="Trebuchet MS"/>
          <w:sz w:val="21"/>
          <w:szCs w:val="21"/>
        </w:rPr>
      </w:pPr>
    </w:p>
    <w:p w:rsidR="00606401" w:rsidRPr="008E5114" w:rsidRDefault="0060640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606401" w:rsidRPr="008E5114" w:rsidRDefault="00606401" w:rsidP="008E5114">
      <w:pPr>
        <w:widowControl/>
        <w:autoSpaceDE/>
        <w:autoSpaceDN/>
        <w:spacing w:line="360" w:lineRule="auto"/>
        <w:ind w:left="3119"/>
        <w:jc w:val="center"/>
        <w:rPr>
          <w:rFonts w:ascii="Trebuchet MS" w:hAnsi="Trebuchet MS"/>
          <w:sz w:val="21"/>
          <w:szCs w:val="21"/>
        </w:rPr>
      </w:pPr>
    </w:p>
    <w:p w:rsidR="00606401" w:rsidRPr="008E5114" w:rsidRDefault="00606401"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606401" w:rsidRPr="008E5114" w:rsidRDefault="00606401"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606401" w:rsidRPr="008E5114" w:rsidRDefault="00606401" w:rsidP="008E5114">
      <w:pPr>
        <w:widowControl/>
        <w:autoSpaceDE/>
        <w:autoSpaceDN/>
        <w:spacing w:line="360" w:lineRule="auto"/>
        <w:ind w:left="3119"/>
        <w:jc w:val="center"/>
        <w:rPr>
          <w:rFonts w:ascii="Trebuchet MS" w:hAnsi="Trebuchet MS"/>
          <w:sz w:val="21"/>
          <w:szCs w:val="21"/>
        </w:rPr>
      </w:pPr>
    </w:p>
    <w:p w:rsidR="00606401" w:rsidRPr="008E5114" w:rsidRDefault="00606401" w:rsidP="008E5114">
      <w:pPr>
        <w:widowControl/>
        <w:autoSpaceDE/>
        <w:autoSpaceDN/>
        <w:spacing w:line="360" w:lineRule="auto"/>
        <w:ind w:left="3119"/>
        <w:jc w:val="center"/>
        <w:rPr>
          <w:rFonts w:ascii="Trebuchet MS" w:hAnsi="Trebuchet MS"/>
          <w:sz w:val="21"/>
          <w:szCs w:val="21"/>
        </w:rPr>
      </w:pPr>
    </w:p>
    <w:p w:rsidR="00606401" w:rsidRPr="008E5114" w:rsidRDefault="00606401" w:rsidP="008E5114">
      <w:pPr>
        <w:widowControl/>
        <w:autoSpaceDE/>
        <w:autoSpaceDN/>
        <w:spacing w:line="360" w:lineRule="auto"/>
        <w:ind w:left="3119"/>
        <w:jc w:val="center"/>
        <w:rPr>
          <w:rFonts w:ascii="Trebuchet MS" w:hAnsi="Trebuchet MS"/>
          <w:sz w:val="21"/>
          <w:szCs w:val="21"/>
        </w:rPr>
      </w:pPr>
    </w:p>
    <w:p w:rsidR="00606401" w:rsidRPr="008E5114" w:rsidRDefault="00606401" w:rsidP="008E5114">
      <w:pPr>
        <w:widowControl/>
        <w:autoSpaceDE/>
        <w:autoSpaceDN/>
        <w:spacing w:line="360" w:lineRule="auto"/>
        <w:ind w:left="3119"/>
        <w:jc w:val="center"/>
        <w:rPr>
          <w:rFonts w:ascii="Trebuchet MS" w:hAnsi="Trebuchet MS"/>
          <w:sz w:val="21"/>
          <w:szCs w:val="21"/>
        </w:rPr>
      </w:pPr>
    </w:p>
    <w:p w:rsidR="00606401" w:rsidRPr="008E5114" w:rsidRDefault="00606401" w:rsidP="008E5114">
      <w:pPr>
        <w:widowControl/>
        <w:autoSpaceDE/>
        <w:autoSpaceDN/>
        <w:spacing w:line="360" w:lineRule="auto"/>
        <w:ind w:left="3119"/>
        <w:jc w:val="center"/>
        <w:rPr>
          <w:rFonts w:ascii="Trebuchet MS" w:hAnsi="Trebuchet MS"/>
          <w:sz w:val="21"/>
          <w:szCs w:val="21"/>
        </w:rPr>
      </w:pPr>
    </w:p>
    <w:p w:rsidR="00606401" w:rsidRPr="008E5114" w:rsidRDefault="00606401" w:rsidP="008E5114">
      <w:pPr>
        <w:widowControl/>
        <w:autoSpaceDE/>
        <w:autoSpaceDN/>
        <w:spacing w:line="360" w:lineRule="auto"/>
        <w:ind w:left="3119"/>
        <w:jc w:val="center"/>
        <w:rPr>
          <w:rFonts w:ascii="Trebuchet MS" w:hAnsi="Trebuchet MS"/>
          <w:sz w:val="21"/>
          <w:szCs w:val="21"/>
        </w:rPr>
      </w:pPr>
    </w:p>
    <w:p w:rsidR="00606401" w:rsidRPr="00ED51E1" w:rsidRDefault="00606401"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606401" w:rsidRDefault="00606401" w:rsidP="00ED51E1">
      <w:pPr>
        <w:rPr>
          <w:rFonts w:ascii="Trebuchet MS" w:hAnsi="Trebuchet MS"/>
        </w:rPr>
      </w:pPr>
    </w:p>
    <w:p w:rsidR="00606401" w:rsidRPr="008E5114" w:rsidRDefault="00606401"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606401" w:rsidRPr="008E5114" w:rsidRDefault="00606401"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606401" w:rsidRPr="008E5114" w:rsidRDefault="00606401"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606401" w:rsidRPr="008E5114" w:rsidRDefault="00606401"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606401" w:rsidRPr="008E5114" w:rsidRDefault="00606401" w:rsidP="008E5114">
      <w:pPr>
        <w:widowControl/>
        <w:autoSpaceDE/>
        <w:autoSpaceDN/>
        <w:jc w:val="center"/>
        <w:rPr>
          <w:rFonts w:ascii="Trebuchet MS" w:hAnsi="Trebuchet MS"/>
          <w:lang w:val="de-DE"/>
        </w:rPr>
      </w:pPr>
    </w:p>
    <w:p w:rsidR="00606401" w:rsidRPr="008E5114" w:rsidRDefault="00606401" w:rsidP="008E5114">
      <w:pPr>
        <w:widowControl/>
        <w:autoSpaceDE/>
        <w:autoSpaceDN/>
        <w:rPr>
          <w:rFonts w:ascii="Trebuchet MS" w:hAnsi="Trebuchet MS"/>
          <w:sz w:val="21"/>
          <w:szCs w:val="21"/>
          <w:lang w:val="de-DE"/>
        </w:rPr>
      </w:pPr>
    </w:p>
    <w:p w:rsidR="00606401" w:rsidRPr="008E5114" w:rsidRDefault="00606401" w:rsidP="008E5114">
      <w:pPr>
        <w:widowControl/>
        <w:autoSpaceDE/>
        <w:autoSpaceDN/>
        <w:rPr>
          <w:rFonts w:ascii="Trebuchet MS" w:hAnsi="Trebuchet MS"/>
          <w:b/>
        </w:rPr>
      </w:pPr>
      <w:r w:rsidRPr="008E5114">
        <w:rPr>
          <w:rFonts w:ascii="Trebuchet MS" w:hAnsi="Trebuchet MS"/>
          <w:b/>
        </w:rPr>
        <w:t>Al Magnifico Rettore</w:t>
      </w:r>
    </w:p>
    <w:p w:rsidR="00606401" w:rsidRPr="008E5114" w:rsidRDefault="00606401" w:rsidP="008E5114">
      <w:pPr>
        <w:widowControl/>
        <w:autoSpaceDE/>
        <w:autoSpaceDN/>
        <w:jc w:val="both"/>
        <w:rPr>
          <w:rFonts w:ascii="Trebuchet MS" w:hAnsi="Trebuchet MS"/>
          <w:b/>
        </w:rPr>
      </w:pPr>
      <w:r w:rsidRPr="008E5114">
        <w:rPr>
          <w:rFonts w:ascii="Trebuchet MS" w:hAnsi="Trebuchet MS"/>
          <w:b/>
        </w:rPr>
        <w:t>dell’Università degli Studi di</w:t>
      </w:r>
    </w:p>
    <w:p w:rsidR="00606401" w:rsidRPr="008E5114" w:rsidRDefault="00606401" w:rsidP="008E5114">
      <w:pPr>
        <w:widowControl/>
        <w:autoSpaceDE/>
        <w:autoSpaceDN/>
        <w:rPr>
          <w:rFonts w:ascii="Trebuchet MS" w:hAnsi="Trebuchet MS"/>
          <w:b/>
        </w:rPr>
      </w:pPr>
      <w:r w:rsidRPr="008E5114">
        <w:rPr>
          <w:rFonts w:ascii="Trebuchet MS" w:hAnsi="Trebuchet MS"/>
          <w:b/>
        </w:rPr>
        <w:t>Milano</w:t>
      </w:r>
    </w:p>
    <w:p w:rsidR="00606401" w:rsidRPr="008E5114" w:rsidRDefault="00606401" w:rsidP="008E5114">
      <w:pPr>
        <w:widowControl/>
        <w:autoSpaceDE/>
        <w:autoSpaceDN/>
        <w:rPr>
          <w:rFonts w:ascii="Trebuchet MS" w:hAnsi="Trebuchet MS"/>
          <w:b/>
        </w:rPr>
      </w:pPr>
    </w:p>
    <w:p w:rsidR="00606401" w:rsidRPr="008E5114" w:rsidRDefault="00606401" w:rsidP="008E5114">
      <w:pPr>
        <w:widowControl/>
        <w:autoSpaceDE/>
        <w:autoSpaceDN/>
        <w:rPr>
          <w:rFonts w:ascii="Trebuchet MS" w:hAnsi="Trebuchet MS"/>
          <w:b/>
        </w:rPr>
      </w:pPr>
    </w:p>
    <w:p w:rsidR="00606401" w:rsidRPr="008E5114" w:rsidRDefault="00606401"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606401" w:rsidRPr="008E5114" w:rsidRDefault="00606401"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606401" w:rsidRPr="008E5114" w:rsidRDefault="00606401"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606401" w:rsidRPr="008E5114" w:rsidRDefault="00606401" w:rsidP="008E5114">
      <w:pPr>
        <w:widowControl/>
        <w:autoSpaceDE/>
        <w:autoSpaceDN/>
        <w:jc w:val="center"/>
        <w:rPr>
          <w:rFonts w:ascii="Trebuchet MS" w:hAnsi="Trebuchet MS"/>
          <w:b/>
        </w:rPr>
      </w:pPr>
    </w:p>
    <w:p w:rsidR="00606401" w:rsidRPr="008E5114" w:rsidRDefault="00606401" w:rsidP="008E5114">
      <w:pPr>
        <w:widowControl/>
        <w:autoSpaceDE/>
        <w:autoSpaceDN/>
        <w:jc w:val="center"/>
        <w:rPr>
          <w:rFonts w:ascii="Trebuchet MS" w:hAnsi="Trebuchet MS"/>
          <w:b/>
        </w:rPr>
      </w:pPr>
      <w:r w:rsidRPr="008E5114">
        <w:rPr>
          <w:rFonts w:ascii="Trebuchet MS" w:hAnsi="Trebuchet MS"/>
          <w:b/>
        </w:rPr>
        <w:t>DICHIARO</w:t>
      </w:r>
    </w:p>
    <w:p w:rsidR="00606401" w:rsidRPr="008E5114" w:rsidRDefault="00606401" w:rsidP="008E5114">
      <w:pPr>
        <w:widowControl/>
        <w:autoSpaceDE/>
        <w:autoSpaceDN/>
        <w:jc w:val="center"/>
        <w:rPr>
          <w:rFonts w:ascii="Trebuchet MS" w:hAnsi="Trebuchet MS"/>
          <w:b/>
        </w:rPr>
      </w:pPr>
    </w:p>
    <w:p w:rsidR="00606401" w:rsidRPr="008E5114" w:rsidRDefault="00606401"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606401" w:rsidRPr="008E5114" w:rsidRDefault="00606401"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606401" w:rsidRPr="008E5114" w:rsidRDefault="00606401" w:rsidP="008E5114">
      <w:pPr>
        <w:widowControl/>
        <w:autoSpaceDE/>
        <w:autoSpaceDN/>
        <w:spacing w:line="360" w:lineRule="auto"/>
        <w:jc w:val="both"/>
        <w:rPr>
          <w:rFonts w:ascii="Trebuchet MS" w:hAnsi="Trebuchet MS"/>
        </w:rPr>
      </w:pPr>
      <w:r w:rsidRPr="008E5114">
        <w:rPr>
          <w:rFonts w:ascii="Trebuchet MS" w:hAnsi="Trebuchet MS"/>
        </w:rPr>
        <w:t>………………………….…………………………….….………………………………………………..………...……………..…………………………..………………….……….………………….….………………………………………………..…...…………………..……………………..………………….……….………………….….………………………………………………..…...…………………………………………..………………….……….………………….….………………………………………………….……………………..……………………..………………….……….………………….….………………………………………………...…..…………………..……………………..………………….……….………………….….…………………………………...……………..……………………………………………..………………….……….………………….….………………………………………………..…………...…………..………………………..………………….……….………………….….……………………………………………..……………………………………</w:t>
      </w:r>
    </w:p>
    <w:p w:rsidR="00606401" w:rsidRPr="008E5114" w:rsidRDefault="00606401"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606401" w:rsidRPr="008E5114" w:rsidRDefault="00606401" w:rsidP="008E5114">
      <w:pPr>
        <w:widowControl/>
        <w:autoSpaceDE/>
        <w:autoSpaceDN/>
        <w:spacing w:line="360" w:lineRule="auto"/>
        <w:jc w:val="both"/>
        <w:rPr>
          <w:rFonts w:ascii="Trebuchet MS" w:hAnsi="Trebuchet MS"/>
        </w:rPr>
      </w:pPr>
    </w:p>
    <w:p w:rsidR="00606401" w:rsidRPr="008E5114" w:rsidRDefault="00606401"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606401" w:rsidRPr="008E5114" w:rsidRDefault="00606401"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606401" w:rsidRPr="008E5114" w:rsidRDefault="00606401" w:rsidP="008E5114">
      <w:pPr>
        <w:widowControl/>
        <w:autoSpaceDE/>
        <w:autoSpaceDN/>
        <w:spacing w:line="360" w:lineRule="auto"/>
        <w:jc w:val="both"/>
        <w:rPr>
          <w:rFonts w:ascii="Trebuchet MS" w:hAnsi="Trebuchet MS"/>
        </w:rPr>
      </w:pPr>
      <w:r w:rsidRPr="008E5114">
        <w:rPr>
          <w:rFonts w:ascii="Trebuchet MS" w:hAnsi="Trebuchet MS"/>
        </w:rPr>
        <w:t>Data, ………………………………</w:t>
      </w:r>
    </w:p>
    <w:p w:rsidR="00606401" w:rsidRPr="008E5114" w:rsidRDefault="00606401" w:rsidP="00644A74">
      <w:pPr>
        <w:widowControl/>
        <w:autoSpaceDE/>
        <w:autoSpaceDN/>
        <w:spacing w:line="360" w:lineRule="auto"/>
        <w:rPr>
          <w:rFonts w:ascii="Trebuchet MS" w:hAnsi="Trebuchet MS"/>
        </w:rPr>
      </w:pPr>
    </w:p>
    <w:p w:rsidR="00606401" w:rsidRPr="008E5114" w:rsidRDefault="00606401"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sectPr w:rsidR="00606401" w:rsidRPr="008E5114" w:rsidSect="00606401">
      <w:headerReference w:type="default" r:id="rId12"/>
      <w:headerReference w:type="first" r:id="rId13"/>
      <w:footerReference w:type="first" r:id="rId14"/>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401" w:rsidRDefault="00606401">
      <w:r>
        <w:separator/>
      </w:r>
    </w:p>
  </w:endnote>
  <w:endnote w:type="continuationSeparator" w:id="0">
    <w:p w:rsidR="00606401" w:rsidRDefault="0060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401" w:rsidRDefault="00606401">
      <w:r>
        <w:separator/>
      </w:r>
    </w:p>
  </w:footnote>
  <w:footnote w:type="continuationSeparator" w:id="0">
    <w:p w:rsidR="00606401" w:rsidRDefault="00606401">
      <w:r>
        <w:continuationSeparator/>
      </w:r>
    </w:p>
  </w:footnote>
  <w:footnote w:id="1">
    <w:p w:rsidR="00606401" w:rsidRPr="00654EC5" w:rsidRDefault="00606401"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606401" w:rsidP="00EC2262">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606401"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69522F9C"/>
    <w:multiLevelType w:val="hybridMultilevel"/>
    <w:tmpl w:val="7C46F5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2241975"/>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10"/>
  </w:num>
  <w:num w:numId="7">
    <w:abstractNumId w:val="1"/>
  </w:num>
  <w:num w:numId="8">
    <w:abstractNumId w:val="2"/>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59D3"/>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6F3F"/>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6F57"/>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4CB"/>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6401"/>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16955"/>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308"/>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33A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BD2"/>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64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8FC56-812B-4CD9-884C-04F750C8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3337</Words>
  <Characters>19022</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22315</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8</cp:revision>
  <cp:lastPrinted>2018-10-16T09:48:00Z</cp:lastPrinted>
  <dcterms:created xsi:type="dcterms:W3CDTF">2018-10-11T08:56:00Z</dcterms:created>
  <dcterms:modified xsi:type="dcterms:W3CDTF">2018-10-19T13:42:00Z</dcterms:modified>
</cp:coreProperties>
</file>