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1B" w:rsidRDefault="00A4771B" w:rsidP="00A4771B"/>
    <w:p w:rsidR="00F87F96" w:rsidRDefault="00F87F96" w:rsidP="00A4771B"/>
    <w:p w:rsidR="00F87F96" w:rsidRPr="006D1F90" w:rsidRDefault="006D1F90" w:rsidP="006D1F90">
      <w:pPr>
        <w:ind w:right="-720"/>
        <w:rPr>
          <w:i/>
          <w:sz w:val="20"/>
          <w:szCs w:val="20"/>
          <w:lang w:val="en-GB"/>
        </w:rPr>
      </w:pPr>
      <w:r w:rsidRPr="006D1F90">
        <w:rPr>
          <w:i/>
          <w:sz w:val="20"/>
          <w:szCs w:val="20"/>
          <w:lang w:val="en-GB"/>
        </w:rPr>
        <w:t xml:space="preserve">Call for </w:t>
      </w:r>
      <w:proofErr w:type="gramStart"/>
      <w:r w:rsidRPr="006D1F90">
        <w:rPr>
          <w:i/>
          <w:sz w:val="20"/>
          <w:szCs w:val="20"/>
          <w:lang w:val="en-GB"/>
        </w:rPr>
        <w:t>Visiting</w:t>
      </w:r>
      <w:proofErr w:type="gramEnd"/>
      <w:r w:rsidRPr="006D1F90">
        <w:rPr>
          <w:i/>
          <w:sz w:val="20"/>
          <w:szCs w:val="20"/>
          <w:lang w:val="en-GB"/>
        </w:rPr>
        <w:t xml:space="preserve"> at-risk Scholars 2021/2022 - Annex IV</w:t>
      </w:r>
    </w:p>
    <w:p w:rsidR="006D1F90" w:rsidRPr="006D1F90" w:rsidRDefault="006D1F90" w:rsidP="006D1F90">
      <w:pPr>
        <w:ind w:right="-720"/>
        <w:rPr>
          <w:i/>
          <w:sz w:val="20"/>
          <w:szCs w:val="20"/>
          <w:lang w:val="en-GB"/>
        </w:rPr>
      </w:pPr>
      <w:r w:rsidRPr="006D1F90">
        <w:rPr>
          <w:i/>
          <w:sz w:val="20"/>
          <w:szCs w:val="20"/>
          <w:lang w:val="en-GB"/>
        </w:rPr>
        <w:t>(</w:t>
      </w:r>
      <w:proofErr w:type="gramStart"/>
      <w:r w:rsidRPr="006D1F90">
        <w:rPr>
          <w:i/>
          <w:sz w:val="20"/>
          <w:szCs w:val="20"/>
          <w:lang w:val="en-GB"/>
        </w:rPr>
        <w:t>art</w:t>
      </w:r>
      <w:proofErr w:type="gramEnd"/>
      <w:r w:rsidRPr="006D1F90">
        <w:rPr>
          <w:i/>
          <w:sz w:val="20"/>
          <w:szCs w:val="20"/>
          <w:lang w:val="en-GB"/>
        </w:rPr>
        <w:t xml:space="preserve">. 3. </w:t>
      </w:r>
      <w:proofErr w:type="gramStart"/>
      <w:r w:rsidRPr="006D1F90">
        <w:rPr>
          <w:i/>
          <w:sz w:val="20"/>
          <w:szCs w:val="20"/>
          <w:lang w:val="en-GB"/>
        </w:rPr>
        <w:t>point</w:t>
      </w:r>
      <w:proofErr w:type="gramEnd"/>
      <w:r w:rsidRPr="006D1F90">
        <w:rPr>
          <w:i/>
          <w:sz w:val="20"/>
          <w:szCs w:val="20"/>
          <w:lang w:val="en-GB"/>
        </w:rPr>
        <w:t xml:space="preserve"> 5)</w:t>
      </w:r>
    </w:p>
    <w:p w:rsidR="00F87F96" w:rsidRPr="00B2321D" w:rsidRDefault="00F87F96" w:rsidP="00F87F96">
      <w:pPr>
        <w:ind w:right="-720"/>
        <w:jc w:val="right"/>
        <w:rPr>
          <w:lang w:val="en-GB"/>
        </w:rPr>
      </w:pPr>
    </w:p>
    <w:p w:rsidR="00EC253F" w:rsidRPr="006D1F90" w:rsidRDefault="00EC253F" w:rsidP="00F87F96">
      <w:pPr>
        <w:ind w:right="-720"/>
        <w:rPr>
          <w:lang w:val="en-GB"/>
        </w:rPr>
      </w:pPr>
    </w:p>
    <w:p w:rsidR="00EC253F" w:rsidRPr="006D1F90" w:rsidRDefault="00EC253F" w:rsidP="00F87F96">
      <w:pPr>
        <w:ind w:right="-720"/>
        <w:rPr>
          <w:lang w:val="en-GB"/>
        </w:rPr>
      </w:pPr>
    </w:p>
    <w:p w:rsidR="00F87F96" w:rsidRPr="00B2321D" w:rsidRDefault="00F87F96" w:rsidP="00F87F96">
      <w:pPr>
        <w:ind w:right="-720"/>
        <w:rPr>
          <w:lang w:val="en-GB"/>
        </w:rPr>
      </w:pP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00EC253F">
        <w:rPr>
          <w:lang w:val="en-GB"/>
        </w:rPr>
        <w:t>Milan</w:t>
      </w:r>
      <w:proofErr w:type="gramStart"/>
      <w:r w:rsidR="00EC253F">
        <w:rPr>
          <w:lang w:val="en-GB"/>
        </w:rPr>
        <w:t xml:space="preserve">, </w:t>
      </w:r>
      <w:r w:rsidR="00126024">
        <w:rPr>
          <w:lang w:val="en-GB"/>
        </w:rPr>
        <w:t xml:space="preserve"> _</w:t>
      </w:r>
      <w:proofErr w:type="gramEnd"/>
      <w:r w:rsidR="00126024">
        <w:rPr>
          <w:lang w:val="en-GB"/>
        </w:rPr>
        <w:t>_________ 20</w:t>
      </w:r>
      <w:r w:rsidR="006D1F90">
        <w:rPr>
          <w:lang w:val="en-GB"/>
        </w:rPr>
        <w:t>21</w:t>
      </w:r>
    </w:p>
    <w:p w:rsidR="00F87F96" w:rsidRDefault="00F87F96" w:rsidP="00F87F96">
      <w:pPr>
        <w:ind w:right="-720"/>
        <w:rPr>
          <w:lang w:val="en-GB"/>
        </w:rPr>
      </w:pPr>
    </w:p>
    <w:p w:rsidR="00515801" w:rsidRDefault="00515801" w:rsidP="00F87F96">
      <w:pPr>
        <w:ind w:right="-720"/>
        <w:rPr>
          <w:lang w:val="en-GB"/>
        </w:rPr>
      </w:pPr>
    </w:p>
    <w:p w:rsidR="00515801" w:rsidRPr="00515801" w:rsidRDefault="00515801" w:rsidP="00515801">
      <w:pPr>
        <w:ind w:right="-720"/>
        <w:jc w:val="both"/>
        <w:rPr>
          <w:b/>
          <w:i/>
          <w:lang w:val="en-GB"/>
        </w:rPr>
      </w:pPr>
      <w:r w:rsidRPr="00515801">
        <w:rPr>
          <w:b/>
          <w:i/>
          <w:lang w:val="en-GB"/>
        </w:rPr>
        <w:t xml:space="preserve">Call </w:t>
      </w:r>
      <w:r w:rsidR="00126024">
        <w:rPr>
          <w:b/>
          <w:i/>
          <w:lang w:val="en-GB"/>
        </w:rPr>
        <w:t>“Visiting professor at risk</w:t>
      </w:r>
      <w:r w:rsidR="00CD6384">
        <w:rPr>
          <w:b/>
          <w:i/>
          <w:lang w:val="en-GB"/>
        </w:rPr>
        <w:t xml:space="preserve"> – </w:t>
      </w:r>
      <w:proofErr w:type="spellStart"/>
      <w:r w:rsidR="00CD6384">
        <w:rPr>
          <w:b/>
          <w:i/>
          <w:lang w:val="en-GB"/>
        </w:rPr>
        <w:t>a.a</w:t>
      </w:r>
      <w:proofErr w:type="spellEnd"/>
      <w:r w:rsidR="00CD6384">
        <w:rPr>
          <w:b/>
          <w:i/>
          <w:lang w:val="en-GB"/>
        </w:rPr>
        <w:t xml:space="preserve">. </w:t>
      </w:r>
      <w:r w:rsidR="008D062D">
        <w:rPr>
          <w:b/>
          <w:i/>
          <w:lang w:val="en-GB"/>
        </w:rPr>
        <w:t>2021/2022</w:t>
      </w:r>
      <w:r w:rsidR="00126024">
        <w:rPr>
          <w:b/>
          <w:i/>
          <w:lang w:val="en-GB"/>
        </w:rPr>
        <w:t>” – Letter of acceptance</w:t>
      </w:r>
    </w:p>
    <w:p w:rsidR="00515801" w:rsidRDefault="00515801" w:rsidP="00F87F96">
      <w:pPr>
        <w:ind w:right="-720"/>
        <w:rPr>
          <w:lang w:val="en-GB"/>
        </w:rPr>
      </w:pPr>
    </w:p>
    <w:p w:rsidR="00F87F96" w:rsidRDefault="00F87F96" w:rsidP="00F87F96">
      <w:pPr>
        <w:ind w:right="-720"/>
        <w:rPr>
          <w:lang w:val="en-GB"/>
        </w:rPr>
      </w:pPr>
    </w:p>
    <w:p w:rsidR="00126024" w:rsidRDefault="00126024" w:rsidP="00F87F96">
      <w:pPr>
        <w:ind w:right="-720"/>
      </w:pPr>
      <w:proofErr w:type="spellStart"/>
      <w:r w:rsidRPr="00126024">
        <w:t>We</w:t>
      </w:r>
      <w:proofErr w:type="spellEnd"/>
      <w:r w:rsidRPr="00126024">
        <w:t xml:space="preserve"> </w:t>
      </w:r>
      <w:proofErr w:type="spellStart"/>
      <w:r w:rsidRPr="00126024">
        <w:t>declare</w:t>
      </w:r>
      <w:proofErr w:type="spellEnd"/>
      <w:r w:rsidRPr="00126024">
        <w:t xml:space="preserve"> </w:t>
      </w:r>
      <w:proofErr w:type="spellStart"/>
      <w:r w:rsidRPr="00126024">
        <w:t>that</w:t>
      </w:r>
      <w:proofErr w:type="spellEnd"/>
      <w:r w:rsidRPr="00126024">
        <w:t xml:space="preserve"> </w:t>
      </w:r>
    </w:p>
    <w:p w:rsidR="00126024" w:rsidRDefault="00126024" w:rsidP="00F87F96">
      <w:pPr>
        <w:ind w:right="-720"/>
      </w:pPr>
    </w:p>
    <w:p w:rsidR="00126024" w:rsidRPr="006D1F90" w:rsidRDefault="00126024" w:rsidP="006523AA">
      <w:pPr>
        <w:spacing w:line="360" w:lineRule="auto"/>
        <w:ind w:right="-720"/>
        <w:rPr>
          <w:lang w:val="en-GB"/>
        </w:rPr>
      </w:pPr>
      <w:proofErr w:type="spellStart"/>
      <w:r w:rsidRPr="006D1F90">
        <w:rPr>
          <w:lang w:val="en-GB"/>
        </w:rPr>
        <w:t>Prof</w:t>
      </w:r>
      <w:proofErr w:type="gramStart"/>
      <w:r w:rsidRPr="006D1F90">
        <w:rPr>
          <w:lang w:val="en-GB"/>
        </w:rPr>
        <w:t>.</w:t>
      </w:r>
      <w:proofErr w:type="spellEnd"/>
      <w:r w:rsidRPr="006D1F90">
        <w:rPr>
          <w:lang w:val="en-GB"/>
        </w:rPr>
        <w:t>/</w:t>
      </w:r>
      <w:proofErr w:type="spellStart"/>
      <w:proofErr w:type="gramEnd"/>
      <w:r w:rsidRPr="006D1F90">
        <w:rPr>
          <w:lang w:val="en-GB"/>
        </w:rPr>
        <w:t>Dr.</w:t>
      </w:r>
      <w:proofErr w:type="spellEnd"/>
      <w:r w:rsidR="006523AA" w:rsidRPr="006D1F90">
        <w:rPr>
          <w:lang w:val="en-GB"/>
        </w:rPr>
        <w:t xml:space="preserve"> …………………………………….. </w:t>
      </w:r>
      <w:proofErr w:type="gramStart"/>
      <w:r w:rsidRPr="006D1F90">
        <w:rPr>
          <w:lang w:val="en-GB"/>
        </w:rPr>
        <w:t>born</w:t>
      </w:r>
      <w:proofErr w:type="gramEnd"/>
      <w:r w:rsidRPr="006D1F90">
        <w:rPr>
          <w:lang w:val="en-GB"/>
        </w:rPr>
        <w:t xml:space="preserve"> in </w:t>
      </w:r>
      <w:r w:rsidR="006523AA" w:rsidRPr="006D1F90">
        <w:rPr>
          <w:lang w:val="en-GB"/>
        </w:rPr>
        <w:t xml:space="preserve">……………….. </w:t>
      </w:r>
      <w:proofErr w:type="gramStart"/>
      <w:r w:rsidRPr="006D1F90">
        <w:rPr>
          <w:lang w:val="en-GB"/>
        </w:rPr>
        <w:t>on</w:t>
      </w:r>
      <w:proofErr w:type="gramEnd"/>
      <w:r w:rsidR="006523AA" w:rsidRPr="006D1F90">
        <w:rPr>
          <w:lang w:val="en-GB"/>
        </w:rPr>
        <w:t xml:space="preserve"> ……………………..</w:t>
      </w:r>
    </w:p>
    <w:p w:rsidR="00F87F96" w:rsidRPr="006D1F90" w:rsidRDefault="008D062D" w:rsidP="006523AA">
      <w:pPr>
        <w:spacing w:line="360" w:lineRule="auto"/>
        <w:ind w:right="-720"/>
        <w:rPr>
          <w:lang w:val="en-GB"/>
        </w:rPr>
      </w:pPr>
      <w:proofErr w:type="gramStart"/>
      <w:r>
        <w:rPr>
          <w:lang w:val="en-GB"/>
        </w:rPr>
        <w:t>if</w:t>
      </w:r>
      <w:proofErr w:type="gramEnd"/>
      <w:r>
        <w:rPr>
          <w:lang w:val="en-GB"/>
        </w:rPr>
        <w:t xml:space="preserve"> selected, will be</w:t>
      </w:r>
      <w:r w:rsidR="00126024" w:rsidRPr="006D1F90">
        <w:rPr>
          <w:lang w:val="en-GB"/>
        </w:rPr>
        <w:t xml:space="preserve"> accepted at </w:t>
      </w:r>
      <w:r>
        <w:rPr>
          <w:lang w:val="en-GB"/>
        </w:rPr>
        <w:t xml:space="preserve">the </w:t>
      </w:r>
      <w:r w:rsidR="006523AA" w:rsidRPr="006D1F90">
        <w:rPr>
          <w:lang w:val="en-GB"/>
        </w:rPr>
        <w:t>University of Milan</w:t>
      </w:r>
      <w:r w:rsidR="00126024" w:rsidRPr="006D1F90">
        <w:rPr>
          <w:lang w:val="en-GB"/>
        </w:rPr>
        <w:t>, Department of ……</w:t>
      </w:r>
      <w:r>
        <w:rPr>
          <w:lang w:val="en-GB"/>
        </w:rPr>
        <w:t>……………………</w:t>
      </w:r>
      <w:r w:rsidR="00126024" w:rsidRPr="006D1F90">
        <w:rPr>
          <w:lang w:val="en-GB"/>
        </w:rPr>
        <w:t xml:space="preserve">., as visiting </w:t>
      </w:r>
      <w:r>
        <w:rPr>
          <w:lang w:val="en-GB"/>
        </w:rPr>
        <w:t>at-risk Scholar</w:t>
      </w:r>
      <w:r w:rsidR="00126024" w:rsidRPr="006D1F90">
        <w:rPr>
          <w:lang w:val="en-GB"/>
        </w:rPr>
        <w:t xml:space="preserve"> in the framework of the above</w:t>
      </w:r>
      <w:r>
        <w:rPr>
          <w:lang w:val="en-GB"/>
        </w:rPr>
        <w:t>-m</w:t>
      </w:r>
      <w:r w:rsidR="00126024" w:rsidRPr="006D1F90">
        <w:rPr>
          <w:lang w:val="en-GB"/>
        </w:rPr>
        <w:t>e</w:t>
      </w:r>
      <w:r>
        <w:rPr>
          <w:lang w:val="en-GB"/>
        </w:rPr>
        <w:t>n</w:t>
      </w:r>
      <w:r w:rsidR="00126024" w:rsidRPr="006D1F90">
        <w:rPr>
          <w:lang w:val="en-GB"/>
        </w:rPr>
        <w:t>tioned</w:t>
      </w:r>
      <w:r>
        <w:rPr>
          <w:lang w:val="en-GB"/>
        </w:rPr>
        <w:t xml:space="preserve"> C</w:t>
      </w:r>
      <w:r w:rsidR="00126024" w:rsidRPr="006D1F90">
        <w:rPr>
          <w:lang w:val="en-GB"/>
        </w:rPr>
        <w:t xml:space="preserve">all “Visiting </w:t>
      </w:r>
      <w:r>
        <w:rPr>
          <w:lang w:val="en-GB"/>
        </w:rPr>
        <w:t>at-</w:t>
      </w:r>
      <w:r w:rsidR="00126024" w:rsidRPr="006D1F90">
        <w:rPr>
          <w:lang w:val="en-GB"/>
        </w:rPr>
        <w:t>risk</w:t>
      </w:r>
      <w:r>
        <w:rPr>
          <w:lang w:val="en-GB"/>
        </w:rPr>
        <w:t xml:space="preserve"> Scholars</w:t>
      </w:r>
      <w:r w:rsidR="00126024" w:rsidRPr="006D1F90">
        <w:rPr>
          <w:lang w:val="en-GB"/>
        </w:rPr>
        <w:t xml:space="preserve"> – </w:t>
      </w:r>
      <w:r>
        <w:rPr>
          <w:lang w:val="en-GB"/>
        </w:rPr>
        <w:t>2021/2022</w:t>
      </w:r>
      <w:r w:rsidR="00126024" w:rsidRPr="006D1F90">
        <w:rPr>
          <w:lang w:val="en-GB"/>
        </w:rPr>
        <w:t>” under the supervision of prof. …………………….., during</w:t>
      </w:r>
      <w:r w:rsidR="006523AA" w:rsidRPr="006D1F90">
        <w:rPr>
          <w:lang w:val="en-GB"/>
        </w:rPr>
        <w:t xml:space="preserve"> the period</w:t>
      </w:r>
      <w:r w:rsidR="00126024" w:rsidRPr="006D1F90">
        <w:rPr>
          <w:lang w:val="en-GB"/>
        </w:rPr>
        <w:t xml:space="preserve"> </w:t>
      </w:r>
      <w:r w:rsidR="00126024">
        <w:rPr>
          <w:lang w:val="en-GB"/>
        </w:rPr>
        <w:t xml:space="preserve">of  </w:t>
      </w:r>
      <w:r w:rsidR="006523AA">
        <w:rPr>
          <w:lang w:val="en-GB"/>
        </w:rPr>
        <w:t>………….</w:t>
      </w:r>
      <w:r w:rsidR="00126024">
        <w:rPr>
          <w:lang w:val="en-GB"/>
        </w:rPr>
        <w:t xml:space="preserve"> through  </w:t>
      </w:r>
      <w:r w:rsidR="006523AA">
        <w:rPr>
          <w:lang w:val="en-GB"/>
        </w:rPr>
        <w:t>…………….</w:t>
      </w:r>
    </w:p>
    <w:p w:rsidR="00126024" w:rsidRPr="006D1F90" w:rsidRDefault="00126024" w:rsidP="006523AA">
      <w:pPr>
        <w:spacing w:line="360" w:lineRule="auto"/>
        <w:ind w:right="-720"/>
        <w:rPr>
          <w:lang w:val="en-GB"/>
        </w:rPr>
      </w:pPr>
      <w:r>
        <w:rPr>
          <w:lang w:val="en-GB"/>
        </w:rPr>
        <w:t xml:space="preserve">As a </w:t>
      </w:r>
      <w:r w:rsidRPr="00DD56B4">
        <w:rPr>
          <w:noProof/>
          <w:lang w:val="en-GB"/>
        </w:rPr>
        <w:t>Visit</w:t>
      </w:r>
      <w:r>
        <w:rPr>
          <w:noProof/>
          <w:lang w:val="en-GB"/>
        </w:rPr>
        <w:t>i</w:t>
      </w:r>
      <w:r w:rsidRPr="00DD56B4">
        <w:rPr>
          <w:noProof/>
          <w:lang w:val="en-GB"/>
        </w:rPr>
        <w:t>ng</w:t>
      </w:r>
      <w:r>
        <w:rPr>
          <w:lang w:val="en-GB"/>
        </w:rPr>
        <w:t xml:space="preserve"> </w:t>
      </w:r>
      <w:r w:rsidR="008D062D">
        <w:rPr>
          <w:noProof/>
          <w:lang w:val="en-GB"/>
        </w:rPr>
        <w:t>Scholar</w:t>
      </w:r>
      <w:r>
        <w:rPr>
          <w:noProof/>
          <w:lang w:val="en-GB"/>
        </w:rPr>
        <w:t>,</w:t>
      </w:r>
      <w:r>
        <w:rPr>
          <w:lang w:val="en-GB"/>
        </w:rPr>
        <w:t xml:space="preserve"> he/she will carry </w:t>
      </w:r>
      <w:proofErr w:type="gramStart"/>
      <w:r>
        <w:rPr>
          <w:lang w:val="en-GB"/>
        </w:rPr>
        <w:t xml:space="preserve">out </w:t>
      </w:r>
      <w:r w:rsidR="008D062D">
        <w:rPr>
          <w:lang w:val="en-GB"/>
        </w:rPr>
        <w:t xml:space="preserve"> …</w:t>
      </w:r>
      <w:proofErr w:type="gramEnd"/>
      <w:r w:rsidR="008D062D">
        <w:rPr>
          <w:lang w:val="en-GB"/>
        </w:rPr>
        <w:t>…………………………………………………</w:t>
      </w:r>
    </w:p>
    <w:p w:rsidR="00515801" w:rsidRDefault="00515801" w:rsidP="00F87F96">
      <w:pPr>
        <w:ind w:right="-720"/>
        <w:rPr>
          <w:lang w:val="en-GB"/>
        </w:rPr>
      </w:pPr>
    </w:p>
    <w:p w:rsidR="008361AE" w:rsidRDefault="008361AE" w:rsidP="00F87F96">
      <w:pPr>
        <w:ind w:right="-720"/>
        <w:rPr>
          <w:lang w:val="en-GB"/>
        </w:rPr>
      </w:pPr>
    </w:p>
    <w:p w:rsidR="008361AE" w:rsidRDefault="008361AE" w:rsidP="00F87F96">
      <w:pPr>
        <w:ind w:right="-720"/>
        <w:rPr>
          <w:lang w:val="en-GB"/>
        </w:rPr>
      </w:pPr>
    </w:p>
    <w:p w:rsidR="008361AE" w:rsidRDefault="008361AE" w:rsidP="00F87F96">
      <w:pPr>
        <w:ind w:right="-720"/>
        <w:rPr>
          <w:lang w:val="en-GB"/>
        </w:rPr>
      </w:pPr>
      <w:proofErr w:type="spellStart"/>
      <w:r>
        <w:rPr>
          <w:lang w:val="en-GB"/>
        </w:rPr>
        <w:t>Prof.</w:t>
      </w:r>
      <w:proofErr w:type="spellEnd"/>
      <w:r>
        <w:rPr>
          <w:lang w:val="en-GB"/>
        </w:rPr>
        <w:t xml:space="preserve"> </w:t>
      </w:r>
      <w:r w:rsidR="007F3B67">
        <w:rPr>
          <w:lang w:val="en-GB"/>
        </w:rPr>
        <w:t>________________________</w:t>
      </w:r>
    </w:p>
    <w:p w:rsidR="008361AE" w:rsidRPr="008361AE" w:rsidRDefault="008361AE" w:rsidP="00F87F96">
      <w:pPr>
        <w:ind w:right="-720"/>
        <w:rPr>
          <w:i/>
          <w:lang w:val="en-GB"/>
        </w:rPr>
      </w:pPr>
      <w:r w:rsidRPr="008361AE">
        <w:rPr>
          <w:i/>
          <w:lang w:val="en-GB"/>
        </w:rPr>
        <w:t>Head of Department</w:t>
      </w:r>
    </w:p>
    <w:p w:rsidR="00F87F96" w:rsidRDefault="00F87F96" w:rsidP="00F87F96">
      <w:pPr>
        <w:ind w:right="-720"/>
        <w:rPr>
          <w:lang w:val="en-GB"/>
        </w:rPr>
      </w:pPr>
    </w:p>
    <w:p w:rsidR="00F87F96" w:rsidRDefault="00F87F96" w:rsidP="00F87F96">
      <w:pPr>
        <w:ind w:right="-720"/>
        <w:rPr>
          <w:lang w:val="en-GB"/>
        </w:rPr>
      </w:pPr>
      <w:bookmarkStart w:id="0" w:name="_GoBack"/>
      <w:bookmarkEnd w:id="0"/>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r>
        <w:rPr>
          <w:sz w:val="20"/>
          <w:szCs w:val="20"/>
        </w:rPr>
        <w:t>____________________________________________________________________________________________</w:t>
      </w:r>
    </w:p>
    <w:p w:rsidR="00515801" w:rsidRPr="00515801" w:rsidRDefault="00515801" w:rsidP="00515801">
      <w:pPr>
        <w:ind w:right="-720"/>
        <w:rPr>
          <w:sz w:val="20"/>
          <w:szCs w:val="20"/>
          <w:lang w:val="en-GB"/>
        </w:rPr>
      </w:pPr>
      <w:r w:rsidRPr="006D1F90">
        <w:rPr>
          <w:sz w:val="20"/>
          <w:szCs w:val="20"/>
          <w:lang w:val="en-GB"/>
        </w:rPr>
        <w:t xml:space="preserve">Pursuant to Regulation 2016/679 (EU) “RPGD” and to the D. </w:t>
      </w:r>
      <w:proofErr w:type="spellStart"/>
      <w:r w:rsidRPr="006D1F90">
        <w:rPr>
          <w:sz w:val="20"/>
          <w:szCs w:val="20"/>
          <w:lang w:val="en-GB"/>
        </w:rPr>
        <w:t>Lgs</w:t>
      </w:r>
      <w:proofErr w:type="spellEnd"/>
      <w:r w:rsidRPr="006D1F90">
        <w:rPr>
          <w:sz w:val="20"/>
          <w:szCs w:val="20"/>
          <w:lang w:val="en-GB"/>
        </w:rPr>
        <w:t xml:space="preserve">. n. 196/2003 and </w:t>
      </w:r>
      <w:proofErr w:type="spellStart"/>
      <w:r w:rsidRPr="006D1F90">
        <w:rPr>
          <w:sz w:val="20"/>
          <w:szCs w:val="20"/>
          <w:lang w:val="en-GB"/>
        </w:rPr>
        <w:t>ss</w:t>
      </w:r>
      <w:proofErr w:type="spellEnd"/>
      <w:proofErr w:type="gramStart"/>
      <w:r w:rsidRPr="006D1F90">
        <w:rPr>
          <w:sz w:val="20"/>
          <w:szCs w:val="20"/>
          <w:lang w:val="en-GB"/>
        </w:rPr>
        <w:t>..</w:t>
      </w:r>
      <w:proofErr w:type="spellStart"/>
      <w:proofErr w:type="gramEnd"/>
      <w:r w:rsidRPr="006D1F90">
        <w:rPr>
          <w:sz w:val="20"/>
          <w:szCs w:val="20"/>
          <w:lang w:val="en-GB"/>
        </w:rPr>
        <w:t>mm.ii</w:t>
      </w:r>
      <w:proofErr w:type="spellEnd"/>
      <w:r w:rsidRPr="006D1F90">
        <w:rPr>
          <w:sz w:val="20"/>
          <w:szCs w:val="20"/>
          <w:lang w:val="en-GB"/>
        </w:rPr>
        <w:t xml:space="preserve">, regarding the protection of personal data, the University commits to respect the confidential nature of the information provided by applicants: all the details provided </w:t>
      </w:r>
      <w:proofErr w:type="gramStart"/>
      <w:r w:rsidRPr="006D1F90">
        <w:rPr>
          <w:sz w:val="20"/>
          <w:szCs w:val="20"/>
          <w:lang w:val="en-GB"/>
        </w:rPr>
        <w:t>will be processed</w:t>
      </w:r>
      <w:proofErr w:type="gramEnd"/>
      <w:r w:rsidRPr="006D1F90">
        <w:rPr>
          <w:sz w:val="20"/>
          <w:szCs w:val="20"/>
          <w:lang w:val="en-GB"/>
        </w:rPr>
        <w:t xml:space="preserve"> exclusively for the purposes related to and instrumental in the selection and in the management of the relationship with the University, in compliance with current regulations. Information about the fulfilment of the legislation regarding personal data are available on the University website: http://www.unimi.it/ateneo/73613.htm (www.unimi.it &gt;</w:t>
      </w:r>
      <w:proofErr w:type="spellStart"/>
      <w:r w:rsidRPr="006D1F90">
        <w:rPr>
          <w:sz w:val="20"/>
          <w:szCs w:val="20"/>
          <w:lang w:val="en-GB"/>
        </w:rPr>
        <w:t>Ateneo</w:t>
      </w:r>
      <w:proofErr w:type="spellEnd"/>
      <w:r w:rsidRPr="006D1F90">
        <w:rPr>
          <w:sz w:val="20"/>
          <w:szCs w:val="20"/>
          <w:lang w:val="en-GB"/>
        </w:rPr>
        <w:t xml:space="preserve"> &gt;Privacy)</w:t>
      </w:r>
    </w:p>
    <w:p w:rsidR="00EE4680" w:rsidRDefault="00EE4680"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sectPr w:rsidR="00011B2A" w:rsidSect="00207B49">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28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D1" w:rsidRDefault="00B351D1">
      <w:r>
        <w:separator/>
      </w:r>
    </w:p>
  </w:endnote>
  <w:endnote w:type="continuationSeparator" w:id="0">
    <w:p w:rsidR="00B351D1" w:rsidRDefault="00B3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C6" w:rsidRPr="00515801" w:rsidRDefault="00E935C6" w:rsidP="0051580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D1" w:rsidRDefault="00B351D1">
      <w:r>
        <w:separator/>
      </w:r>
    </w:p>
  </w:footnote>
  <w:footnote w:type="continuationSeparator" w:id="0">
    <w:p w:rsidR="00B351D1" w:rsidRDefault="00B3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126024" w:rsidP="00515801">
    <w:pPr>
      <w:tabs>
        <w:tab w:val="left" w:pos="7179"/>
      </w:tabs>
    </w:pPr>
    <w:r>
      <w:rPr>
        <w:noProof/>
      </w:rPr>
      <w:drawing>
        <wp:anchor distT="0" distB="0" distL="114300" distR="114300" simplePos="0" relativeHeight="251657728" behindDoc="0" locked="0" layoutInCell="1" allowOverlap="1">
          <wp:simplePos x="0" y="0"/>
          <wp:positionH relativeFrom="margin">
            <wp:posOffset>37465</wp:posOffset>
          </wp:positionH>
          <wp:positionV relativeFrom="margin">
            <wp:posOffset>-847090</wp:posOffset>
          </wp:positionV>
          <wp:extent cx="4391025" cy="790575"/>
          <wp:effectExtent l="0" t="0" r="0" b="0"/>
          <wp:wrapSquare wrapText="bothSides"/>
          <wp:docPr id="4" name="Immagine 2" descr="Università degli Studi d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versità degli Studi di Mil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801">
      <w:tab/>
    </w:r>
  </w:p>
  <w:p w:rsidR="00A4771B" w:rsidRDefault="00A4771B" w:rsidP="003F6A9C">
    <w:pPr>
      <w:pStyle w:val="Intestazione"/>
      <w:tabs>
        <w:tab w:val="clear" w:pos="4819"/>
        <w:tab w:val="clear" w:pos="9638"/>
      </w:tabs>
      <w:spacing w:line="360" w:lineRule="auto"/>
      <w:ind w:right="2204"/>
      <w:jc w:val="center"/>
      <w:rPr>
        <w:rFonts w:ascii="Garamond" w:hAnsi="Garamon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226AB"/>
    <w:multiLevelType w:val="hybridMultilevel"/>
    <w:tmpl w:val="5FD0386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NDA2MDExsTAyN7JU0lEKTi0uzszPAykwNKkFALHx5pMtAAAA"/>
  </w:docVars>
  <w:rsids>
    <w:rsidRoot w:val="00634F7A"/>
    <w:rsid w:val="000049F2"/>
    <w:rsid w:val="00011B2A"/>
    <w:rsid w:val="0001361B"/>
    <w:rsid w:val="00035232"/>
    <w:rsid w:val="000402AE"/>
    <w:rsid w:val="00045917"/>
    <w:rsid w:val="00045AF3"/>
    <w:rsid w:val="00056463"/>
    <w:rsid w:val="00071D09"/>
    <w:rsid w:val="00081190"/>
    <w:rsid w:val="000A6347"/>
    <w:rsid w:val="000D6B51"/>
    <w:rsid w:val="000D726B"/>
    <w:rsid w:val="000F5FB3"/>
    <w:rsid w:val="000F670D"/>
    <w:rsid w:val="00126024"/>
    <w:rsid w:val="00150006"/>
    <w:rsid w:val="0015769C"/>
    <w:rsid w:val="00166CB7"/>
    <w:rsid w:val="00171B40"/>
    <w:rsid w:val="001A2265"/>
    <w:rsid w:val="001C1947"/>
    <w:rsid w:val="001E0A80"/>
    <w:rsid w:val="001E3D3C"/>
    <w:rsid w:val="001F2C1B"/>
    <w:rsid w:val="001F3937"/>
    <w:rsid w:val="00207B49"/>
    <w:rsid w:val="00213238"/>
    <w:rsid w:val="0022454E"/>
    <w:rsid w:val="00235B08"/>
    <w:rsid w:val="00251218"/>
    <w:rsid w:val="00266FD4"/>
    <w:rsid w:val="00267844"/>
    <w:rsid w:val="00282CE6"/>
    <w:rsid w:val="00284533"/>
    <w:rsid w:val="002A0984"/>
    <w:rsid w:val="002C2580"/>
    <w:rsid w:val="002C6C99"/>
    <w:rsid w:val="002C7A86"/>
    <w:rsid w:val="002C7B32"/>
    <w:rsid w:val="002D5D3D"/>
    <w:rsid w:val="00332D5E"/>
    <w:rsid w:val="00335325"/>
    <w:rsid w:val="0034201E"/>
    <w:rsid w:val="003514F8"/>
    <w:rsid w:val="003655AC"/>
    <w:rsid w:val="003A1808"/>
    <w:rsid w:val="003A2B04"/>
    <w:rsid w:val="003C13E2"/>
    <w:rsid w:val="003D4146"/>
    <w:rsid w:val="003E0048"/>
    <w:rsid w:val="003F0385"/>
    <w:rsid w:val="003F3097"/>
    <w:rsid w:val="003F6A9C"/>
    <w:rsid w:val="00413CEB"/>
    <w:rsid w:val="004229CC"/>
    <w:rsid w:val="00470966"/>
    <w:rsid w:val="00481594"/>
    <w:rsid w:val="004E13E8"/>
    <w:rsid w:val="004E6F2F"/>
    <w:rsid w:val="00503DA9"/>
    <w:rsid w:val="00515801"/>
    <w:rsid w:val="005925DC"/>
    <w:rsid w:val="005A3967"/>
    <w:rsid w:val="005B0FAD"/>
    <w:rsid w:val="005D6179"/>
    <w:rsid w:val="005E2414"/>
    <w:rsid w:val="005F3AD3"/>
    <w:rsid w:val="00613692"/>
    <w:rsid w:val="00634F7A"/>
    <w:rsid w:val="006523AA"/>
    <w:rsid w:val="00694192"/>
    <w:rsid w:val="006D1F90"/>
    <w:rsid w:val="006E2B7A"/>
    <w:rsid w:val="00704CBE"/>
    <w:rsid w:val="007053DE"/>
    <w:rsid w:val="00705695"/>
    <w:rsid w:val="007301F3"/>
    <w:rsid w:val="0074188B"/>
    <w:rsid w:val="007419B2"/>
    <w:rsid w:val="00750248"/>
    <w:rsid w:val="007578CC"/>
    <w:rsid w:val="0078727C"/>
    <w:rsid w:val="007A3A96"/>
    <w:rsid w:val="007F3B67"/>
    <w:rsid w:val="0080304B"/>
    <w:rsid w:val="008145D0"/>
    <w:rsid w:val="00826DE4"/>
    <w:rsid w:val="008361AE"/>
    <w:rsid w:val="008507AB"/>
    <w:rsid w:val="00852E08"/>
    <w:rsid w:val="008706FA"/>
    <w:rsid w:val="00875343"/>
    <w:rsid w:val="008915B1"/>
    <w:rsid w:val="008C38F2"/>
    <w:rsid w:val="008D062D"/>
    <w:rsid w:val="0090052F"/>
    <w:rsid w:val="00912364"/>
    <w:rsid w:val="009779AF"/>
    <w:rsid w:val="009B58B0"/>
    <w:rsid w:val="009C54D2"/>
    <w:rsid w:val="009D6746"/>
    <w:rsid w:val="00A07921"/>
    <w:rsid w:val="00A4771B"/>
    <w:rsid w:val="00AA2A58"/>
    <w:rsid w:val="00AB2841"/>
    <w:rsid w:val="00AD2786"/>
    <w:rsid w:val="00AF2F24"/>
    <w:rsid w:val="00B07A6E"/>
    <w:rsid w:val="00B20DF8"/>
    <w:rsid w:val="00B351D1"/>
    <w:rsid w:val="00B4439E"/>
    <w:rsid w:val="00B67BBE"/>
    <w:rsid w:val="00B70342"/>
    <w:rsid w:val="00BE0B1E"/>
    <w:rsid w:val="00BE3551"/>
    <w:rsid w:val="00C53B32"/>
    <w:rsid w:val="00C60F15"/>
    <w:rsid w:val="00C6175E"/>
    <w:rsid w:val="00C6720A"/>
    <w:rsid w:val="00C845BA"/>
    <w:rsid w:val="00CD6384"/>
    <w:rsid w:val="00CF4E2A"/>
    <w:rsid w:val="00D04796"/>
    <w:rsid w:val="00D50BCD"/>
    <w:rsid w:val="00D73DEA"/>
    <w:rsid w:val="00DB1F3A"/>
    <w:rsid w:val="00DC4B46"/>
    <w:rsid w:val="00DD56B4"/>
    <w:rsid w:val="00DD7518"/>
    <w:rsid w:val="00E107DD"/>
    <w:rsid w:val="00E5266A"/>
    <w:rsid w:val="00E935C6"/>
    <w:rsid w:val="00EA6D69"/>
    <w:rsid w:val="00EB3CD8"/>
    <w:rsid w:val="00EC253F"/>
    <w:rsid w:val="00ED03B3"/>
    <w:rsid w:val="00EE00D5"/>
    <w:rsid w:val="00EE4164"/>
    <w:rsid w:val="00EE4680"/>
    <w:rsid w:val="00F014D5"/>
    <w:rsid w:val="00F02831"/>
    <w:rsid w:val="00F12271"/>
    <w:rsid w:val="00F87F96"/>
    <w:rsid w:val="00FE3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D653179-BC7F-4A88-A1F5-F578AF7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7A3A9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D726B"/>
    <w:pPr>
      <w:tabs>
        <w:tab w:val="center" w:pos="4819"/>
        <w:tab w:val="right" w:pos="9638"/>
      </w:tabs>
    </w:pPr>
  </w:style>
  <w:style w:type="paragraph" w:styleId="Pidipagina">
    <w:name w:val="footer"/>
    <w:basedOn w:val="Normale"/>
    <w:rsid w:val="000D726B"/>
    <w:pPr>
      <w:tabs>
        <w:tab w:val="center" w:pos="4819"/>
        <w:tab w:val="right" w:pos="9638"/>
      </w:tabs>
    </w:pPr>
  </w:style>
  <w:style w:type="character" w:styleId="Collegamentoipertestuale">
    <w:name w:val="Hyperlink"/>
    <w:rsid w:val="00BE3551"/>
    <w:rPr>
      <w:color w:val="0000FF"/>
      <w:u w:val="single"/>
    </w:rPr>
  </w:style>
  <w:style w:type="table" w:styleId="Grigliatabella">
    <w:name w:val="Table Grid"/>
    <w:basedOn w:val="Tabellanormale"/>
    <w:rsid w:val="002C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EE4680"/>
    <w:rPr>
      <w:b/>
      <w:bCs/>
    </w:rPr>
  </w:style>
  <w:style w:type="paragraph" w:styleId="Testofumetto">
    <w:name w:val="Balloon Text"/>
    <w:basedOn w:val="Normale"/>
    <w:link w:val="TestofumettoCarattere"/>
    <w:rsid w:val="00EE4680"/>
    <w:rPr>
      <w:rFonts w:ascii="Segoe UI" w:hAnsi="Segoe UI" w:cs="Segoe UI"/>
      <w:sz w:val="18"/>
      <w:szCs w:val="18"/>
    </w:rPr>
  </w:style>
  <w:style w:type="character" w:customStyle="1" w:styleId="TestofumettoCarattere">
    <w:name w:val="Testo fumetto Carattere"/>
    <w:link w:val="Testofumetto"/>
    <w:rsid w:val="00EE4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0068">
      <w:bodyDiv w:val="1"/>
      <w:marLeft w:val="0"/>
      <w:marRight w:val="0"/>
      <w:marTop w:val="0"/>
      <w:marBottom w:val="0"/>
      <w:divBdr>
        <w:top w:val="none" w:sz="0" w:space="0" w:color="auto"/>
        <w:left w:val="none" w:sz="0" w:space="0" w:color="auto"/>
        <w:bottom w:val="none" w:sz="0" w:space="0" w:color="auto"/>
        <w:right w:val="none" w:sz="0" w:space="0" w:color="auto"/>
      </w:divBdr>
    </w:div>
    <w:div w:id="1081949557">
      <w:bodyDiv w:val="1"/>
      <w:marLeft w:val="0"/>
      <w:marRight w:val="0"/>
      <w:marTop w:val="0"/>
      <w:marBottom w:val="0"/>
      <w:divBdr>
        <w:top w:val="none" w:sz="0" w:space="0" w:color="auto"/>
        <w:left w:val="none" w:sz="0" w:space="0" w:color="auto"/>
        <w:bottom w:val="none" w:sz="0" w:space="0" w:color="auto"/>
        <w:right w:val="none" w:sz="0" w:space="0" w:color="auto"/>
      </w:divBdr>
    </w:div>
    <w:div w:id="1518617903">
      <w:bodyDiv w:val="1"/>
      <w:marLeft w:val="0"/>
      <w:marRight w:val="0"/>
      <w:marTop w:val="0"/>
      <w:marBottom w:val="0"/>
      <w:divBdr>
        <w:top w:val="none" w:sz="0" w:space="0" w:color="auto"/>
        <w:left w:val="none" w:sz="0" w:space="0" w:color="auto"/>
        <w:bottom w:val="none" w:sz="0" w:space="0" w:color="auto"/>
        <w:right w:val="none" w:sz="0" w:space="0" w:color="auto"/>
      </w:divBdr>
      <w:divsChild>
        <w:div w:id="1132215349">
          <w:marLeft w:val="0"/>
          <w:marRight w:val="0"/>
          <w:marTop w:val="0"/>
          <w:marBottom w:val="0"/>
          <w:divBdr>
            <w:top w:val="none" w:sz="0" w:space="0" w:color="auto"/>
            <w:left w:val="none" w:sz="0" w:space="0" w:color="auto"/>
            <w:bottom w:val="none" w:sz="0" w:space="0" w:color="auto"/>
            <w:right w:val="none" w:sz="0" w:space="0" w:color="auto"/>
          </w:divBdr>
          <w:divsChild>
            <w:div w:id="949049138">
              <w:marLeft w:val="0"/>
              <w:marRight w:val="0"/>
              <w:marTop w:val="0"/>
              <w:marBottom w:val="0"/>
              <w:divBdr>
                <w:top w:val="none" w:sz="0" w:space="0" w:color="auto"/>
                <w:left w:val="none" w:sz="0" w:space="0" w:color="auto"/>
                <w:bottom w:val="none" w:sz="0" w:space="0" w:color="auto"/>
                <w:right w:val="none" w:sz="0" w:space="0" w:color="auto"/>
              </w:divBdr>
              <w:divsChild>
                <w:div w:id="1371026754">
                  <w:marLeft w:val="0"/>
                  <w:marRight w:val="0"/>
                  <w:marTop w:val="0"/>
                  <w:marBottom w:val="0"/>
                  <w:divBdr>
                    <w:top w:val="none" w:sz="0" w:space="0" w:color="auto"/>
                    <w:left w:val="none" w:sz="0" w:space="0" w:color="auto"/>
                    <w:bottom w:val="none" w:sz="0" w:space="0" w:color="auto"/>
                    <w:right w:val="none" w:sz="0" w:space="0" w:color="auto"/>
                  </w:divBdr>
                  <w:divsChild>
                    <w:div w:id="833574300">
                      <w:marLeft w:val="0"/>
                      <w:marRight w:val="0"/>
                      <w:marTop w:val="0"/>
                      <w:marBottom w:val="0"/>
                      <w:divBdr>
                        <w:top w:val="none" w:sz="0" w:space="0" w:color="auto"/>
                        <w:left w:val="none" w:sz="0" w:space="0" w:color="auto"/>
                        <w:bottom w:val="none" w:sz="0" w:space="0" w:color="auto"/>
                        <w:right w:val="none" w:sz="0" w:space="0" w:color="auto"/>
                      </w:divBdr>
                      <w:divsChild>
                        <w:div w:id="28843702">
                          <w:marLeft w:val="0"/>
                          <w:marRight w:val="0"/>
                          <w:marTop w:val="0"/>
                          <w:marBottom w:val="0"/>
                          <w:divBdr>
                            <w:top w:val="none" w:sz="0" w:space="0" w:color="auto"/>
                            <w:left w:val="none" w:sz="0" w:space="0" w:color="auto"/>
                            <w:bottom w:val="none" w:sz="0" w:space="0" w:color="auto"/>
                            <w:right w:val="none" w:sz="0" w:space="0" w:color="auto"/>
                          </w:divBdr>
                          <w:divsChild>
                            <w:div w:id="937635359">
                              <w:marLeft w:val="0"/>
                              <w:marRight w:val="0"/>
                              <w:marTop w:val="0"/>
                              <w:marBottom w:val="0"/>
                              <w:divBdr>
                                <w:top w:val="none" w:sz="0" w:space="0" w:color="auto"/>
                                <w:left w:val="none" w:sz="0" w:space="0" w:color="auto"/>
                                <w:bottom w:val="none" w:sz="0" w:space="0" w:color="auto"/>
                                <w:right w:val="none" w:sz="0" w:space="0" w:color="auto"/>
                              </w:divBdr>
                              <w:divsChild>
                                <w:div w:id="24522099">
                                  <w:marLeft w:val="0"/>
                                  <w:marRight w:val="0"/>
                                  <w:marTop w:val="0"/>
                                  <w:marBottom w:val="0"/>
                                  <w:divBdr>
                                    <w:top w:val="none" w:sz="0" w:space="0" w:color="auto"/>
                                    <w:left w:val="none" w:sz="0" w:space="0" w:color="auto"/>
                                    <w:bottom w:val="none" w:sz="0" w:space="0" w:color="auto"/>
                                    <w:right w:val="none" w:sz="0" w:space="0" w:color="auto"/>
                                  </w:divBdr>
                                  <w:divsChild>
                                    <w:div w:id="2070152042">
                                      <w:marLeft w:val="0"/>
                                      <w:marRight w:val="0"/>
                                      <w:marTop w:val="0"/>
                                      <w:marBottom w:val="0"/>
                                      <w:divBdr>
                                        <w:top w:val="none" w:sz="0" w:space="0" w:color="auto"/>
                                        <w:left w:val="none" w:sz="0" w:space="0" w:color="auto"/>
                                        <w:bottom w:val="none" w:sz="0" w:space="0" w:color="auto"/>
                                        <w:right w:val="none" w:sz="0" w:space="0" w:color="auto"/>
                                      </w:divBdr>
                                      <w:divsChild>
                                        <w:div w:id="572935957">
                                          <w:marLeft w:val="0"/>
                                          <w:marRight w:val="0"/>
                                          <w:marTop w:val="0"/>
                                          <w:marBottom w:val="0"/>
                                          <w:divBdr>
                                            <w:top w:val="none" w:sz="0" w:space="0" w:color="auto"/>
                                            <w:left w:val="none" w:sz="0" w:space="0" w:color="auto"/>
                                            <w:bottom w:val="none" w:sz="0" w:space="0" w:color="auto"/>
                                            <w:right w:val="none" w:sz="0" w:space="0" w:color="auto"/>
                                          </w:divBdr>
                                          <w:divsChild>
                                            <w:div w:id="611128042">
                                              <w:marLeft w:val="0"/>
                                              <w:marRight w:val="0"/>
                                              <w:marTop w:val="0"/>
                                              <w:marBottom w:val="0"/>
                                              <w:divBdr>
                                                <w:top w:val="none" w:sz="0" w:space="0" w:color="auto"/>
                                                <w:left w:val="none" w:sz="0" w:space="0" w:color="auto"/>
                                                <w:bottom w:val="none" w:sz="0" w:space="0" w:color="auto"/>
                                                <w:right w:val="none" w:sz="0" w:space="0" w:color="auto"/>
                                              </w:divBdr>
                                              <w:divsChild>
                                                <w:div w:id="223956171">
                                                  <w:marLeft w:val="0"/>
                                                  <w:marRight w:val="0"/>
                                                  <w:marTop w:val="0"/>
                                                  <w:marBottom w:val="300"/>
                                                  <w:divBdr>
                                                    <w:top w:val="none" w:sz="0" w:space="0" w:color="auto"/>
                                                    <w:left w:val="none" w:sz="0" w:space="0" w:color="auto"/>
                                                    <w:bottom w:val="none" w:sz="0" w:space="0" w:color="auto"/>
                                                    <w:right w:val="none" w:sz="0" w:space="0" w:color="auto"/>
                                                  </w:divBdr>
                                                  <w:divsChild>
                                                    <w:div w:id="772818195">
                                                      <w:marLeft w:val="0"/>
                                                      <w:marRight w:val="0"/>
                                                      <w:marTop w:val="0"/>
                                                      <w:marBottom w:val="0"/>
                                                      <w:divBdr>
                                                        <w:top w:val="none" w:sz="0" w:space="0" w:color="auto"/>
                                                        <w:left w:val="none" w:sz="0" w:space="0" w:color="auto"/>
                                                        <w:bottom w:val="none" w:sz="0" w:space="0" w:color="auto"/>
                                                        <w:right w:val="none" w:sz="0" w:space="0" w:color="auto"/>
                                                      </w:divBdr>
                                                    </w:div>
                                                    <w:div w:id="924193331">
                                                      <w:marLeft w:val="0"/>
                                                      <w:marRight w:val="0"/>
                                                      <w:marTop w:val="0"/>
                                                      <w:marBottom w:val="0"/>
                                                      <w:divBdr>
                                                        <w:top w:val="none" w:sz="0" w:space="0" w:color="auto"/>
                                                        <w:left w:val="none" w:sz="0" w:space="0" w:color="auto"/>
                                                        <w:bottom w:val="none" w:sz="0" w:space="0" w:color="auto"/>
                                                        <w:right w:val="none" w:sz="0" w:space="0" w:color="auto"/>
                                                      </w:divBdr>
                                                    </w:div>
                                                    <w:div w:id="1262451583">
                                                      <w:marLeft w:val="0"/>
                                                      <w:marRight w:val="0"/>
                                                      <w:marTop w:val="0"/>
                                                      <w:marBottom w:val="0"/>
                                                      <w:divBdr>
                                                        <w:top w:val="none" w:sz="0" w:space="0" w:color="auto"/>
                                                        <w:left w:val="none" w:sz="0" w:space="0" w:color="auto"/>
                                                        <w:bottom w:val="none" w:sz="0" w:space="0" w:color="auto"/>
                                                        <w:right w:val="none" w:sz="0" w:space="0" w:color="auto"/>
                                                      </w:divBdr>
                                                    </w:div>
                                                    <w:div w:id="1298072351">
                                                      <w:marLeft w:val="0"/>
                                                      <w:marRight w:val="0"/>
                                                      <w:marTop w:val="0"/>
                                                      <w:marBottom w:val="0"/>
                                                      <w:divBdr>
                                                        <w:top w:val="none" w:sz="0" w:space="0" w:color="auto"/>
                                                        <w:left w:val="none" w:sz="0" w:space="0" w:color="auto"/>
                                                        <w:bottom w:val="none" w:sz="0" w:space="0" w:color="auto"/>
                                                        <w:right w:val="none" w:sz="0" w:space="0" w:color="auto"/>
                                                      </w:divBdr>
                                                    </w:div>
                                                    <w:div w:id="1734619104">
                                                      <w:marLeft w:val="0"/>
                                                      <w:marRight w:val="0"/>
                                                      <w:marTop w:val="0"/>
                                                      <w:marBottom w:val="0"/>
                                                      <w:divBdr>
                                                        <w:top w:val="none" w:sz="0" w:space="0" w:color="auto"/>
                                                        <w:left w:val="none" w:sz="0" w:space="0" w:color="auto"/>
                                                        <w:bottom w:val="none" w:sz="0" w:space="0" w:color="auto"/>
                                                        <w:right w:val="none" w:sz="0" w:space="0" w:color="auto"/>
                                                      </w:divBdr>
                                                    </w:div>
                                                    <w:div w:id="1946304607">
                                                      <w:marLeft w:val="0"/>
                                                      <w:marRight w:val="0"/>
                                                      <w:marTop w:val="0"/>
                                                      <w:marBottom w:val="0"/>
                                                      <w:divBdr>
                                                        <w:top w:val="none" w:sz="0" w:space="0" w:color="auto"/>
                                                        <w:left w:val="none" w:sz="0" w:space="0" w:color="auto"/>
                                                        <w:bottom w:val="none" w:sz="0" w:space="0" w:color="auto"/>
                                                        <w:right w:val="none" w:sz="0" w:space="0" w:color="auto"/>
                                                      </w:divBdr>
                                                    </w:div>
                                                    <w:div w:id="1995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483611">
      <w:bodyDiv w:val="1"/>
      <w:marLeft w:val="0"/>
      <w:marRight w:val="0"/>
      <w:marTop w:val="0"/>
      <w:marBottom w:val="0"/>
      <w:divBdr>
        <w:top w:val="none" w:sz="0" w:space="0" w:color="auto"/>
        <w:left w:val="none" w:sz="0" w:space="0" w:color="auto"/>
        <w:bottom w:val="none" w:sz="0" w:space="0" w:color="auto"/>
        <w:right w:val="none" w:sz="0" w:space="0" w:color="auto"/>
      </w:divBdr>
    </w:div>
    <w:div w:id="19875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ile%20temporanei%20Internet\OLK2F\CI_DIP_Se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CI_DIP_Sezione.dot</Template>
  <TotalTime>7</TotalTime>
  <Pages>1</Pages>
  <Words>180</Words>
  <Characters>1240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Milano, 4 marzo 2008</vt:lpstr>
    </vt:vector>
  </TitlesOfParts>
  <Company>Università degli Studi di Milano - Is.Dir.Int.</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4 marzo 2008</dc:title>
  <dc:subject/>
  <dc:creator>...</dc:creator>
  <cp:keywords/>
  <cp:lastModifiedBy>RIGHINI KATIA PAOLA ELENA</cp:lastModifiedBy>
  <cp:revision>6</cp:revision>
  <cp:lastPrinted>2019-03-21T09:40:00Z</cp:lastPrinted>
  <dcterms:created xsi:type="dcterms:W3CDTF">2020-09-16T15:16:00Z</dcterms:created>
  <dcterms:modified xsi:type="dcterms:W3CDTF">2021-08-26T13:05:00Z</dcterms:modified>
</cp:coreProperties>
</file>